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F8236" w14:textId="7D464E96" w:rsidR="00AD34E1" w:rsidRPr="002538C5" w:rsidRDefault="000E02D8" w:rsidP="00F556EB">
      <w:pPr>
        <w:keepNext/>
        <w:spacing w:after="0" w:line="240" w:lineRule="auto"/>
        <w:outlineLvl w:val="1"/>
        <w:rPr>
          <w:rFonts w:ascii="Arial" w:eastAsia="Times New Roman" w:hAnsi="Arial" w:cs="Arial"/>
          <w:b/>
          <w:smallCaps/>
          <w:sz w:val="24"/>
          <w:szCs w:val="24"/>
          <w:lang w:val="fr-CA"/>
        </w:rPr>
      </w:pPr>
      <w:bookmarkStart w:id="0" w:name="_Toc49498410"/>
      <w:bookmarkStart w:id="1" w:name="lt_pId001"/>
      <w:r w:rsidRPr="002538C5">
        <w:rPr>
          <w:rFonts w:ascii="Arial" w:eastAsia="Times New Roman" w:hAnsi="Arial" w:cs="Arial"/>
          <w:b/>
          <w:smallCaps/>
          <w:sz w:val="24"/>
          <w:szCs w:val="24"/>
          <w:lang w:val="fr-CA"/>
        </w:rPr>
        <w:t>Annex</w:t>
      </w:r>
      <w:r w:rsidR="00813D9A" w:rsidRPr="002538C5">
        <w:rPr>
          <w:rFonts w:ascii="Arial" w:eastAsia="Times New Roman" w:hAnsi="Arial" w:cs="Arial"/>
          <w:b/>
          <w:smallCaps/>
          <w:sz w:val="24"/>
          <w:szCs w:val="24"/>
          <w:lang w:val="fr-CA"/>
        </w:rPr>
        <w:t>e</w:t>
      </w:r>
      <w:bookmarkEnd w:id="0"/>
      <w:r w:rsidR="00813D9A" w:rsidRPr="002538C5">
        <w:rPr>
          <w:rFonts w:ascii="Arial" w:eastAsia="Times New Roman" w:hAnsi="Arial" w:cs="Arial"/>
          <w:b/>
          <w:smallCaps/>
          <w:sz w:val="24"/>
          <w:szCs w:val="24"/>
          <w:lang w:val="fr-CA"/>
        </w:rPr>
        <w:t> </w:t>
      </w:r>
      <w:r w:rsidR="00BE5800" w:rsidRPr="002538C5">
        <w:rPr>
          <w:rFonts w:ascii="Arial" w:eastAsia="Times New Roman" w:hAnsi="Arial" w:cs="Arial"/>
          <w:b/>
          <w:smallCaps/>
          <w:sz w:val="24"/>
          <w:szCs w:val="24"/>
          <w:lang w:val="fr-CA"/>
        </w:rPr>
        <w:t>D</w:t>
      </w:r>
      <w:bookmarkEnd w:id="1"/>
    </w:p>
    <w:p w14:paraId="37631248" w14:textId="31E1838C" w:rsidR="00AD34E1" w:rsidRPr="002538C5" w:rsidRDefault="000E02D8" w:rsidP="00AD34E1">
      <w:pPr>
        <w:spacing w:after="0" w:line="240" w:lineRule="auto"/>
        <w:jc w:val="center"/>
        <w:rPr>
          <w:rFonts w:ascii="Arial" w:eastAsia="Times New Roman" w:hAnsi="Arial" w:cs="Arial"/>
          <w:b/>
          <w:sz w:val="20"/>
          <w:szCs w:val="20"/>
          <w:lang w:val="fr-CA"/>
        </w:rPr>
      </w:pPr>
      <w:bookmarkStart w:id="2" w:name="lt_pId002"/>
      <w:r w:rsidRPr="002538C5">
        <w:rPr>
          <w:rFonts w:ascii="Arial" w:eastAsia="Times New Roman" w:hAnsi="Arial" w:cs="Arial"/>
          <w:b/>
          <w:sz w:val="20"/>
          <w:szCs w:val="20"/>
          <w:lang w:val="fr-CA"/>
        </w:rPr>
        <w:t>Ex</w:t>
      </w:r>
      <w:r w:rsidR="00813D9A" w:rsidRPr="002538C5">
        <w:rPr>
          <w:rFonts w:ascii="Arial" w:eastAsia="Times New Roman" w:hAnsi="Arial" w:cs="Arial"/>
          <w:b/>
          <w:sz w:val="20"/>
          <w:szCs w:val="20"/>
          <w:lang w:val="fr-CA"/>
        </w:rPr>
        <w:t>e</w:t>
      </w:r>
      <w:r w:rsidRPr="002538C5">
        <w:rPr>
          <w:rFonts w:ascii="Arial" w:eastAsia="Times New Roman" w:hAnsi="Arial" w:cs="Arial"/>
          <w:b/>
          <w:sz w:val="20"/>
          <w:szCs w:val="20"/>
          <w:lang w:val="fr-CA"/>
        </w:rPr>
        <w:t>mple</w:t>
      </w:r>
      <w:bookmarkEnd w:id="2"/>
    </w:p>
    <w:p w14:paraId="02A7117A" w14:textId="58D07EF2" w:rsidR="00F556EB" w:rsidRPr="002538C5" w:rsidRDefault="00885D96" w:rsidP="00885D96">
      <w:pPr>
        <w:spacing w:after="0" w:line="240" w:lineRule="auto"/>
        <w:rPr>
          <w:rFonts w:ascii="Arial" w:eastAsia="Times New Roman" w:hAnsi="Arial" w:cs="Arial"/>
          <w:b/>
          <w:sz w:val="20"/>
          <w:szCs w:val="20"/>
          <w:lang w:val="fr-CA"/>
        </w:rPr>
      </w:pPr>
      <w:bookmarkStart w:id="3" w:name="lt_pId003"/>
      <w:r w:rsidRPr="002538C5">
        <w:rPr>
          <w:rFonts w:ascii="Arial" w:eastAsia="Times New Roman" w:hAnsi="Arial" w:cs="Arial"/>
          <w:b/>
          <w:sz w:val="20"/>
          <w:szCs w:val="20"/>
          <w:lang w:val="fr-CA"/>
        </w:rPr>
        <w:t>Délégation et a</w:t>
      </w:r>
      <w:r w:rsidR="00813D9A" w:rsidRPr="002538C5">
        <w:rPr>
          <w:rFonts w:ascii="Arial" w:eastAsia="Times New Roman" w:hAnsi="Arial" w:cs="Arial"/>
          <w:b/>
          <w:sz w:val="20"/>
          <w:szCs w:val="20"/>
          <w:lang w:val="fr-CA"/>
        </w:rPr>
        <w:t xml:space="preserve">cceptation du titulaire des responsabilités liées à l'administration financière des </w:t>
      </w:r>
      <w:r w:rsidRPr="002538C5">
        <w:rPr>
          <w:rFonts w:ascii="Arial" w:eastAsia="Times New Roman" w:hAnsi="Arial" w:cs="Arial"/>
          <w:b/>
          <w:sz w:val="20"/>
          <w:szCs w:val="20"/>
          <w:lang w:val="fr-CA"/>
        </w:rPr>
        <w:t>biens non publics (</w:t>
      </w:r>
      <w:r w:rsidR="00813D9A" w:rsidRPr="002538C5">
        <w:rPr>
          <w:rFonts w:ascii="Arial" w:eastAsia="Times New Roman" w:hAnsi="Arial" w:cs="Arial"/>
          <w:b/>
          <w:sz w:val="20"/>
          <w:szCs w:val="20"/>
          <w:lang w:val="fr-CA"/>
        </w:rPr>
        <w:t>BNP</w:t>
      </w:r>
      <w:bookmarkEnd w:id="3"/>
      <w:r w:rsidRPr="002538C5">
        <w:rPr>
          <w:rFonts w:ascii="Arial" w:eastAsia="Times New Roman" w:hAnsi="Arial" w:cs="Arial"/>
          <w:b/>
          <w:sz w:val="20"/>
          <w:szCs w:val="20"/>
          <w:lang w:val="fr-CA"/>
        </w:rPr>
        <w:t>)</w:t>
      </w:r>
      <w:r w:rsidR="00FA4BDB" w:rsidRPr="002538C5">
        <w:rPr>
          <w:rFonts w:ascii="Arial" w:eastAsia="Times New Roman" w:hAnsi="Arial" w:cs="Arial"/>
          <w:b/>
          <w:sz w:val="20"/>
          <w:szCs w:val="20"/>
          <w:lang w:val="fr-CA"/>
        </w:rPr>
        <w:t xml:space="preserve"> -</w:t>
      </w:r>
      <w:r w:rsidRPr="002538C5">
        <w:rPr>
          <w:rFonts w:ascii="Arial" w:eastAsia="Times New Roman" w:hAnsi="Arial" w:cs="Arial"/>
          <w:b/>
          <w:sz w:val="20"/>
          <w:szCs w:val="20"/>
          <w:lang w:val="fr-CA"/>
        </w:rPr>
        <w:t xml:space="preserve"> Tableau 2 –</w:t>
      </w:r>
      <w:r w:rsidR="000E02D8" w:rsidRPr="002538C5">
        <w:rPr>
          <w:rFonts w:ascii="Arial" w:eastAsia="Times New Roman" w:hAnsi="Arial" w:cs="Arial"/>
          <w:b/>
          <w:sz w:val="20"/>
          <w:szCs w:val="20"/>
          <w:lang w:val="fr-CA"/>
        </w:rPr>
        <w:t xml:space="preserve"> </w:t>
      </w:r>
      <w:bookmarkStart w:id="4" w:name="lt_pId004"/>
      <w:r w:rsidRPr="002538C5">
        <w:rPr>
          <w:rFonts w:ascii="Arial" w:eastAsia="Times New Roman" w:hAnsi="Arial" w:cs="Arial"/>
          <w:b/>
          <w:sz w:val="20"/>
          <w:szCs w:val="20"/>
          <w:lang w:val="fr-CA"/>
        </w:rPr>
        <w:t xml:space="preserve">SBMFC et fonds centraux </w:t>
      </w:r>
      <w:r w:rsidR="007F36F6" w:rsidRPr="002538C5">
        <w:rPr>
          <w:rFonts w:ascii="Arial" w:eastAsia="Times New Roman" w:hAnsi="Arial" w:cs="Arial"/>
          <w:b/>
          <w:sz w:val="20"/>
          <w:szCs w:val="20"/>
          <w:lang w:val="fr-CA"/>
        </w:rPr>
        <w:t xml:space="preserve">(divisions) </w:t>
      </w:r>
      <w:bookmarkEnd w:id="4"/>
      <w:r w:rsidRPr="002538C5">
        <w:rPr>
          <w:rFonts w:ascii="Arial" w:eastAsia="Times New Roman" w:hAnsi="Arial" w:cs="Arial"/>
          <w:b/>
          <w:sz w:val="20"/>
          <w:szCs w:val="20"/>
          <w:lang w:val="fr-CA"/>
        </w:rPr>
        <w:tab/>
      </w:r>
      <w:r w:rsidRPr="002538C5">
        <w:rPr>
          <w:rFonts w:ascii="Arial" w:eastAsia="Times New Roman" w:hAnsi="Arial" w:cs="Arial"/>
          <w:b/>
          <w:sz w:val="20"/>
          <w:szCs w:val="20"/>
          <w:lang w:val="fr-CA"/>
        </w:rPr>
        <w:tab/>
      </w:r>
      <w:r w:rsidRPr="002538C5">
        <w:rPr>
          <w:rFonts w:ascii="Arial" w:eastAsia="Times New Roman" w:hAnsi="Arial" w:cs="Arial"/>
          <w:b/>
          <w:sz w:val="20"/>
          <w:szCs w:val="20"/>
          <w:lang w:val="fr-CA"/>
        </w:rPr>
        <w:tab/>
        <w:t>Division du CSF</w:t>
      </w:r>
    </w:p>
    <w:p w14:paraId="5E5638D4" w14:textId="59FE156F" w:rsidR="00546816" w:rsidRPr="002538C5" w:rsidRDefault="000E02D8" w:rsidP="00546816">
      <w:pPr>
        <w:spacing w:before="120" w:after="0" w:line="240" w:lineRule="auto"/>
        <w:rPr>
          <w:rFonts w:ascii="Arial" w:eastAsia="Times New Roman" w:hAnsi="Arial" w:cs="Arial"/>
          <w:sz w:val="20"/>
          <w:szCs w:val="20"/>
          <w:lang w:val="fr-CA"/>
        </w:rPr>
      </w:pPr>
      <w:bookmarkStart w:id="5" w:name="lt_pId005"/>
      <w:r w:rsidRPr="002538C5">
        <w:rPr>
          <w:rFonts w:ascii="Arial" w:eastAsia="Times New Roman" w:hAnsi="Arial" w:cs="Arial"/>
          <w:b/>
          <w:sz w:val="20"/>
          <w:szCs w:val="20"/>
          <w:lang w:val="fr-CA"/>
        </w:rPr>
        <w:t>R</w:t>
      </w:r>
      <w:r w:rsidR="00AF0792" w:rsidRPr="002538C5">
        <w:rPr>
          <w:rFonts w:ascii="Arial" w:eastAsia="Times New Roman" w:hAnsi="Arial" w:cs="Arial"/>
          <w:b/>
          <w:sz w:val="20"/>
          <w:szCs w:val="20"/>
          <w:lang w:val="fr-CA"/>
        </w:rPr>
        <w:t>éfé</w:t>
      </w:r>
      <w:r w:rsidRPr="002538C5">
        <w:rPr>
          <w:rFonts w:ascii="Arial" w:eastAsia="Times New Roman" w:hAnsi="Arial" w:cs="Arial"/>
          <w:b/>
          <w:sz w:val="20"/>
          <w:szCs w:val="20"/>
          <w:lang w:val="fr-CA"/>
        </w:rPr>
        <w:t>rence</w:t>
      </w:r>
      <w:r w:rsidR="00AF0792" w:rsidRPr="002538C5">
        <w:rPr>
          <w:rFonts w:ascii="Arial" w:eastAsia="Times New Roman" w:hAnsi="Arial" w:cs="Arial"/>
          <w:b/>
          <w:sz w:val="20"/>
          <w:szCs w:val="20"/>
          <w:lang w:val="fr-CA"/>
        </w:rPr>
        <w:t> </w:t>
      </w:r>
      <w:r w:rsidRPr="002538C5">
        <w:rPr>
          <w:rFonts w:ascii="Arial" w:eastAsia="Times New Roman" w:hAnsi="Arial" w:cs="Arial"/>
          <w:b/>
          <w:sz w:val="20"/>
          <w:szCs w:val="20"/>
          <w:lang w:val="fr-CA"/>
        </w:rPr>
        <w:t>:</w:t>
      </w:r>
      <w:r w:rsidRPr="002538C5">
        <w:rPr>
          <w:rFonts w:ascii="Arial" w:eastAsia="Times New Roman" w:hAnsi="Arial" w:cs="Arial"/>
          <w:sz w:val="20"/>
          <w:szCs w:val="20"/>
          <w:lang w:val="fr-CA"/>
        </w:rPr>
        <w:t xml:space="preserve"> D</w:t>
      </w:r>
      <w:r w:rsidR="00AF0792" w:rsidRPr="002538C5">
        <w:rPr>
          <w:rFonts w:ascii="Arial" w:eastAsia="Times New Roman" w:hAnsi="Arial" w:cs="Arial"/>
          <w:sz w:val="20"/>
          <w:szCs w:val="20"/>
          <w:lang w:val="fr-CA"/>
        </w:rPr>
        <w:t>élég</w:t>
      </w:r>
      <w:r w:rsidRPr="002538C5">
        <w:rPr>
          <w:rFonts w:ascii="Arial" w:eastAsia="Times New Roman" w:hAnsi="Arial" w:cs="Arial"/>
          <w:sz w:val="20"/>
          <w:szCs w:val="20"/>
          <w:lang w:val="fr-CA"/>
        </w:rPr>
        <w:t xml:space="preserve">ation </w:t>
      </w:r>
      <w:r w:rsidR="00AF0792" w:rsidRPr="002538C5">
        <w:rPr>
          <w:rFonts w:ascii="Arial" w:eastAsia="Times New Roman" w:hAnsi="Arial" w:cs="Arial"/>
          <w:sz w:val="20"/>
          <w:szCs w:val="20"/>
          <w:lang w:val="fr-CA"/>
        </w:rPr>
        <w:t xml:space="preserve">des pouvoirs du CEMD pour l’administration financière des </w:t>
      </w:r>
      <w:r w:rsidR="001245AF" w:rsidRPr="002538C5">
        <w:rPr>
          <w:rFonts w:ascii="Arial" w:eastAsia="Times New Roman" w:hAnsi="Arial" w:cs="Arial"/>
          <w:sz w:val="20"/>
          <w:szCs w:val="20"/>
          <w:lang w:val="fr-CA"/>
        </w:rPr>
        <w:t>b</w:t>
      </w:r>
      <w:r w:rsidR="00AF0792" w:rsidRPr="002538C5">
        <w:rPr>
          <w:rFonts w:ascii="Arial" w:eastAsia="Times New Roman" w:hAnsi="Arial" w:cs="Arial"/>
          <w:sz w:val="20"/>
          <w:szCs w:val="20"/>
          <w:lang w:val="fr-CA"/>
        </w:rPr>
        <w:t xml:space="preserve">iens non publics, en date du </w:t>
      </w:r>
      <w:r w:rsidR="0021047A" w:rsidRPr="002538C5">
        <w:rPr>
          <w:rFonts w:ascii="Arial" w:eastAsia="Times New Roman" w:hAnsi="Arial" w:cs="Arial"/>
          <w:sz w:val="20"/>
          <w:szCs w:val="20"/>
          <w:lang w:val="fr-CA"/>
        </w:rPr>
        <w:t>1 mai 2023</w:t>
      </w:r>
      <w:r w:rsidRPr="002538C5">
        <w:rPr>
          <w:rFonts w:ascii="Arial" w:eastAsia="Times New Roman" w:hAnsi="Arial" w:cs="Arial"/>
          <w:sz w:val="20"/>
          <w:szCs w:val="20"/>
          <w:lang w:val="fr-CA"/>
        </w:rPr>
        <w:t>.</w:t>
      </w:r>
      <w:bookmarkEnd w:id="5"/>
    </w:p>
    <w:p w14:paraId="2CCF101C" w14:textId="77777777" w:rsidR="00F556EB" w:rsidRPr="002538C5" w:rsidRDefault="00F556EB" w:rsidP="00F556EB">
      <w:pPr>
        <w:spacing w:after="0" w:line="240" w:lineRule="auto"/>
        <w:rPr>
          <w:rFonts w:ascii="Arial" w:eastAsia="Times New Roman" w:hAnsi="Arial" w:cs="Arial"/>
          <w:b/>
          <w:sz w:val="20"/>
          <w:szCs w:val="20"/>
          <w:lang w:val="fr-CA"/>
        </w:rPr>
      </w:pPr>
    </w:p>
    <w:tbl>
      <w:tblPr>
        <w:tblpPr w:leftFromText="180" w:rightFromText="180" w:vertAnchor="page" w:horzAnchor="margin" w:tblpX="-120" w:tblpY="2731"/>
        <w:tblW w:w="10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4"/>
        <w:gridCol w:w="1711"/>
        <w:gridCol w:w="1620"/>
        <w:gridCol w:w="2525"/>
      </w:tblGrid>
      <w:tr w:rsidR="002D5C3C" w:rsidRPr="002538C5" w14:paraId="5155441C" w14:textId="77777777" w:rsidTr="005172A5">
        <w:trPr>
          <w:trHeight w:val="288"/>
        </w:trPr>
        <w:tc>
          <w:tcPr>
            <w:tcW w:w="4854" w:type="dxa"/>
          </w:tcPr>
          <w:p w14:paraId="1EA9CCA7" w14:textId="16A84D85" w:rsidR="00546816" w:rsidRPr="002538C5" w:rsidRDefault="001245AF" w:rsidP="005172A5">
            <w:pPr>
              <w:spacing w:after="0" w:line="240" w:lineRule="auto"/>
              <w:jc w:val="center"/>
              <w:rPr>
                <w:rFonts w:ascii="Arial" w:eastAsia="Times New Roman" w:hAnsi="Arial" w:cs="Arial"/>
                <w:b/>
                <w:bCs/>
                <w:sz w:val="20"/>
                <w:szCs w:val="20"/>
                <w:lang w:val="fr-CA"/>
              </w:rPr>
            </w:pPr>
            <w:bookmarkStart w:id="6" w:name="lt_pId006"/>
            <w:r w:rsidRPr="002538C5">
              <w:rPr>
                <w:rFonts w:ascii="Arial" w:eastAsia="Times New Roman" w:hAnsi="Arial" w:cs="Arial"/>
                <w:b/>
                <w:bCs/>
                <w:sz w:val="20"/>
                <w:szCs w:val="20"/>
                <w:lang w:val="fr-CA"/>
              </w:rPr>
              <w:t>Poste délégué de la chef des services financiers</w:t>
            </w:r>
            <w:bookmarkEnd w:id="6"/>
          </w:p>
          <w:p w14:paraId="731CEB45" w14:textId="77777777" w:rsidR="00546816" w:rsidRPr="002538C5" w:rsidRDefault="00546816" w:rsidP="005172A5">
            <w:pPr>
              <w:spacing w:after="0" w:line="240" w:lineRule="auto"/>
              <w:rPr>
                <w:rFonts w:ascii="Arial" w:eastAsia="Times New Roman" w:hAnsi="Arial" w:cs="Arial"/>
                <w:b/>
                <w:bCs/>
                <w:sz w:val="20"/>
                <w:szCs w:val="20"/>
                <w:lang w:val="fr-CA"/>
              </w:rPr>
            </w:pPr>
          </w:p>
        </w:tc>
        <w:tc>
          <w:tcPr>
            <w:tcW w:w="1711" w:type="dxa"/>
          </w:tcPr>
          <w:p w14:paraId="377AB6A5" w14:textId="18ACD280" w:rsidR="00546816" w:rsidRPr="00B71253" w:rsidRDefault="00AF0792" w:rsidP="005172A5">
            <w:pPr>
              <w:spacing w:after="0" w:line="240" w:lineRule="auto"/>
              <w:rPr>
                <w:rFonts w:ascii="Arial" w:eastAsia="Times New Roman" w:hAnsi="Arial" w:cs="Arial"/>
                <w:b/>
                <w:bCs/>
                <w:sz w:val="20"/>
                <w:szCs w:val="20"/>
                <w:lang w:val="fr-CA"/>
              </w:rPr>
            </w:pPr>
            <w:bookmarkStart w:id="7" w:name="lt_pId007"/>
            <w:r w:rsidRPr="002538C5">
              <w:rPr>
                <w:rFonts w:ascii="Arial" w:eastAsia="Times New Roman" w:hAnsi="Arial" w:cs="Arial"/>
                <w:b/>
                <w:bCs/>
                <w:sz w:val="20"/>
                <w:szCs w:val="20"/>
                <w:lang w:val="en-CA"/>
              </w:rPr>
              <w:t>Nom du</w:t>
            </w:r>
            <w:r w:rsidRPr="00B71253">
              <w:rPr>
                <w:rFonts w:ascii="Arial" w:eastAsia="Times New Roman" w:hAnsi="Arial" w:cs="Arial"/>
                <w:b/>
                <w:bCs/>
                <w:sz w:val="20"/>
                <w:szCs w:val="20"/>
                <w:lang w:val="fr-CA"/>
              </w:rPr>
              <w:t xml:space="preserve"> titulaire</w:t>
            </w:r>
            <w:bookmarkEnd w:id="7"/>
          </w:p>
        </w:tc>
        <w:tc>
          <w:tcPr>
            <w:tcW w:w="1620" w:type="dxa"/>
          </w:tcPr>
          <w:p w14:paraId="79BDA617" w14:textId="11754E25" w:rsidR="00546816" w:rsidRPr="00B71253" w:rsidRDefault="0093431A" w:rsidP="005172A5">
            <w:pPr>
              <w:spacing w:after="0" w:line="240" w:lineRule="auto"/>
              <w:rPr>
                <w:rFonts w:ascii="Arial" w:eastAsia="Times New Roman" w:hAnsi="Arial" w:cs="Arial"/>
                <w:b/>
                <w:bCs/>
                <w:sz w:val="20"/>
                <w:szCs w:val="20"/>
                <w:lang w:val="fr-CA"/>
              </w:rPr>
            </w:pPr>
            <w:bookmarkStart w:id="8" w:name="lt_pId008"/>
            <w:r w:rsidRPr="00B71253">
              <w:rPr>
                <w:rFonts w:ascii="Arial" w:eastAsia="Times New Roman" w:hAnsi="Arial" w:cs="Arial"/>
                <w:b/>
                <w:bCs/>
                <w:sz w:val="20"/>
                <w:szCs w:val="20"/>
                <w:lang w:val="fr-CA"/>
              </w:rPr>
              <w:t>Téléphone</w:t>
            </w:r>
            <w:bookmarkEnd w:id="8"/>
          </w:p>
        </w:tc>
        <w:tc>
          <w:tcPr>
            <w:tcW w:w="2525" w:type="dxa"/>
          </w:tcPr>
          <w:p w14:paraId="7B99AB80" w14:textId="60A7B751" w:rsidR="00546816" w:rsidRPr="002538C5" w:rsidRDefault="007B7492" w:rsidP="005172A5">
            <w:pPr>
              <w:spacing w:after="0" w:line="240" w:lineRule="auto"/>
              <w:rPr>
                <w:rFonts w:ascii="Arial" w:eastAsia="Times New Roman" w:hAnsi="Arial" w:cs="Arial"/>
                <w:b/>
                <w:bCs/>
                <w:sz w:val="20"/>
                <w:szCs w:val="20"/>
                <w:lang w:val="en-CA"/>
              </w:rPr>
            </w:pPr>
            <w:bookmarkStart w:id="9" w:name="lt_pId009"/>
            <w:r w:rsidRPr="00B71253">
              <w:rPr>
                <w:rFonts w:ascii="Arial" w:eastAsia="Times New Roman" w:hAnsi="Arial" w:cs="Arial"/>
                <w:b/>
                <w:bCs/>
                <w:sz w:val="20"/>
                <w:szCs w:val="20"/>
                <w:lang w:val="fr-CA"/>
              </w:rPr>
              <w:t>Adresse</w:t>
            </w:r>
            <w:r w:rsidRPr="002538C5">
              <w:rPr>
                <w:rFonts w:ascii="Arial" w:eastAsia="Times New Roman" w:hAnsi="Arial" w:cs="Arial"/>
                <w:b/>
                <w:bCs/>
                <w:sz w:val="20"/>
                <w:szCs w:val="20"/>
                <w:lang w:val="en-CA"/>
              </w:rPr>
              <w:t xml:space="preserve"> de</w:t>
            </w:r>
            <w:r w:rsidRPr="00B71253">
              <w:rPr>
                <w:rFonts w:ascii="Arial" w:eastAsia="Times New Roman" w:hAnsi="Arial" w:cs="Arial"/>
                <w:b/>
                <w:bCs/>
                <w:sz w:val="20"/>
                <w:szCs w:val="20"/>
                <w:lang w:val="fr-CA"/>
              </w:rPr>
              <w:t xml:space="preserve"> courriel</w:t>
            </w:r>
            <w:bookmarkEnd w:id="9"/>
          </w:p>
        </w:tc>
      </w:tr>
      <w:tr w:rsidR="002D5C3C" w:rsidRPr="002538C5" w14:paraId="78D40E08" w14:textId="77777777" w:rsidTr="005172A5">
        <w:trPr>
          <w:trHeight w:val="288"/>
        </w:trPr>
        <w:tc>
          <w:tcPr>
            <w:tcW w:w="4854" w:type="dxa"/>
          </w:tcPr>
          <w:p w14:paraId="4F22D4B1" w14:textId="191BBDEC" w:rsidR="00546816" w:rsidRPr="002538C5" w:rsidRDefault="00273238" w:rsidP="005172A5">
            <w:pPr>
              <w:spacing w:after="0" w:line="240" w:lineRule="auto"/>
              <w:rPr>
                <w:rFonts w:ascii="Arial" w:eastAsia="Times New Roman" w:hAnsi="Arial" w:cs="Arial"/>
                <w:sz w:val="20"/>
                <w:szCs w:val="20"/>
                <w:lang w:val="fr-CA"/>
              </w:rPr>
            </w:pPr>
            <w:bookmarkStart w:id="10" w:name="lt_pId010"/>
            <w:r w:rsidRPr="002538C5">
              <w:rPr>
                <w:rFonts w:ascii="Arial" w:eastAsia="Times New Roman" w:hAnsi="Arial" w:cs="Arial"/>
                <w:sz w:val="20"/>
                <w:szCs w:val="20"/>
                <w:lang w:val="fr-CA"/>
              </w:rPr>
              <w:t>Directeur de la planification stratégique et de la gouvernance financière</w:t>
            </w:r>
            <w:bookmarkEnd w:id="10"/>
          </w:p>
        </w:tc>
        <w:tc>
          <w:tcPr>
            <w:tcW w:w="1711" w:type="dxa"/>
          </w:tcPr>
          <w:p w14:paraId="06466112" w14:textId="43707F62" w:rsidR="00546816" w:rsidRPr="002538C5" w:rsidRDefault="000E02D8" w:rsidP="005172A5">
            <w:pPr>
              <w:spacing w:after="0" w:line="240" w:lineRule="auto"/>
              <w:jc w:val="both"/>
              <w:rPr>
                <w:rFonts w:ascii="Arial" w:eastAsia="Times New Roman" w:hAnsi="Arial" w:cs="Arial"/>
                <w:sz w:val="20"/>
                <w:szCs w:val="20"/>
                <w:lang w:val="en-CA"/>
              </w:rPr>
            </w:pPr>
            <w:bookmarkStart w:id="11" w:name="lt_pId011"/>
            <w:r w:rsidRPr="002538C5">
              <w:rPr>
                <w:rFonts w:ascii="Arial" w:eastAsia="Times New Roman" w:hAnsi="Arial" w:cs="Arial"/>
                <w:sz w:val="20"/>
                <w:szCs w:val="20"/>
                <w:lang w:val="en-CA"/>
              </w:rPr>
              <w:t>Jim</w:t>
            </w:r>
            <w:r w:rsidR="00AE1B2E" w:rsidRPr="002538C5">
              <w:rPr>
                <w:rFonts w:ascii="Arial" w:eastAsia="Times New Roman" w:hAnsi="Arial" w:cs="Arial"/>
                <w:sz w:val="20"/>
                <w:szCs w:val="20"/>
                <w:lang w:val="en-CA"/>
              </w:rPr>
              <w:t> </w:t>
            </w:r>
            <w:r w:rsidRPr="002538C5">
              <w:rPr>
                <w:rFonts w:ascii="Arial" w:eastAsia="Times New Roman" w:hAnsi="Arial" w:cs="Arial"/>
                <w:sz w:val="20"/>
                <w:szCs w:val="20"/>
                <w:lang w:val="en-CA"/>
              </w:rPr>
              <w:t>Jones</w:t>
            </w:r>
            <w:bookmarkEnd w:id="11"/>
          </w:p>
        </w:tc>
        <w:tc>
          <w:tcPr>
            <w:tcW w:w="1620" w:type="dxa"/>
          </w:tcPr>
          <w:p w14:paraId="5506B00D" w14:textId="3C6A241C" w:rsidR="00546816" w:rsidRPr="002538C5" w:rsidRDefault="000E02D8" w:rsidP="005172A5">
            <w:pPr>
              <w:spacing w:after="0" w:line="240" w:lineRule="auto"/>
              <w:jc w:val="both"/>
              <w:rPr>
                <w:rFonts w:ascii="Arial" w:eastAsia="Times New Roman" w:hAnsi="Arial" w:cs="Arial"/>
                <w:sz w:val="20"/>
                <w:szCs w:val="20"/>
                <w:lang w:val="en-CA"/>
              </w:rPr>
            </w:pPr>
            <w:r w:rsidRPr="002538C5">
              <w:rPr>
                <w:rFonts w:ascii="Arial" w:eastAsia="Times New Roman" w:hAnsi="Arial" w:cs="Arial"/>
                <w:sz w:val="20"/>
                <w:szCs w:val="20"/>
                <w:lang w:val="en-CA"/>
              </w:rPr>
              <w:t>613</w:t>
            </w:r>
            <w:r w:rsidR="001245AF" w:rsidRPr="002538C5">
              <w:rPr>
                <w:rFonts w:ascii="Arial" w:eastAsia="Times New Roman" w:hAnsi="Arial" w:cs="Arial"/>
                <w:sz w:val="20"/>
                <w:szCs w:val="20"/>
                <w:lang w:val="en-CA"/>
              </w:rPr>
              <w:t>-</w:t>
            </w:r>
            <w:r w:rsidRPr="002538C5">
              <w:rPr>
                <w:rFonts w:ascii="Arial" w:eastAsia="Times New Roman" w:hAnsi="Arial" w:cs="Arial"/>
                <w:sz w:val="20"/>
                <w:szCs w:val="20"/>
                <w:lang w:val="en-CA"/>
              </w:rPr>
              <w:t>123-4567</w:t>
            </w:r>
          </w:p>
          <w:p w14:paraId="7C9CCB9E" w14:textId="5A796165" w:rsidR="00546816" w:rsidRPr="002538C5" w:rsidRDefault="00EA59E8" w:rsidP="005172A5">
            <w:pPr>
              <w:spacing w:after="0" w:line="240" w:lineRule="auto"/>
              <w:jc w:val="both"/>
              <w:rPr>
                <w:rFonts w:ascii="Arial" w:eastAsia="Times New Roman" w:hAnsi="Arial" w:cs="Arial"/>
                <w:sz w:val="20"/>
                <w:szCs w:val="20"/>
                <w:lang w:val="en-CA"/>
              </w:rPr>
            </w:pPr>
            <w:bookmarkStart w:id="12" w:name="lt_pId013"/>
            <w:r w:rsidRPr="00B71253">
              <w:rPr>
                <w:rFonts w:ascii="Arial" w:eastAsia="Times New Roman" w:hAnsi="Arial" w:cs="Arial"/>
                <w:sz w:val="20"/>
                <w:szCs w:val="20"/>
                <w:lang w:val="fr-CA"/>
              </w:rPr>
              <w:t>(cellulaire</w:t>
            </w:r>
            <w:r w:rsidRPr="002538C5">
              <w:rPr>
                <w:rFonts w:ascii="Arial" w:eastAsia="Times New Roman" w:hAnsi="Arial" w:cs="Arial"/>
                <w:sz w:val="20"/>
                <w:szCs w:val="20"/>
                <w:lang w:val="en-CA"/>
              </w:rPr>
              <w:t xml:space="preserve"> travail)</w:t>
            </w:r>
            <w:bookmarkEnd w:id="12"/>
          </w:p>
        </w:tc>
        <w:tc>
          <w:tcPr>
            <w:tcW w:w="2525" w:type="dxa"/>
          </w:tcPr>
          <w:p w14:paraId="263C77FE" w14:textId="56790A76" w:rsidR="00546816" w:rsidRPr="002538C5" w:rsidRDefault="00AE1B2E" w:rsidP="005172A5">
            <w:pPr>
              <w:spacing w:after="0" w:line="240" w:lineRule="auto"/>
              <w:jc w:val="both"/>
              <w:rPr>
                <w:rFonts w:ascii="Arial" w:eastAsia="Times New Roman" w:hAnsi="Arial" w:cs="Arial"/>
                <w:sz w:val="20"/>
                <w:szCs w:val="20"/>
                <w:lang w:val="en-CA"/>
              </w:rPr>
            </w:pPr>
            <w:bookmarkStart w:id="13" w:name="lt_pId014"/>
            <w:r w:rsidRPr="002538C5">
              <w:rPr>
                <w:rFonts w:ascii="Arial" w:eastAsia="Times New Roman" w:hAnsi="Arial" w:cs="Arial"/>
                <w:sz w:val="20"/>
                <w:szCs w:val="20"/>
                <w:lang w:val="en-CA"/>
              </w:rPr>
              <w:t>jones.j</w:t>
            </w:r>
            <w:r w:rsidR="000E02D8" w:rsidRPr="002538C5">
              <w:rPr>
                <w:rFonts w:ascii="Arial" w:eastAsia="Times New Roman" w:hAnsi="Arial" w:cs="Arial"/>
                <w:sz w:val="20"/>
                <w:szCs w:val="20"/>
                <w:lang w:val="en-CA"/>
              </w:rPr>
              <w:t>im@</w:t>
            </w:r>
            <w:r w:rsidRPr="002538C5">
              <w:rPr>
                <w:rFonts w:ascii="Arial" w:eastAsia="Times New Roman" w:hAnsi="Arial" w:cs="Arial"/>
                <w:sz w:val="20"/>
                <w:szCs w:val="20"/>
                <w:lang w:val="en-CA"/>
              </w:rPr>
              <w:t>sbmfc</w:t>
            </w:r>
            <w:r w:rsidR="000E02D8" w:rsidRPr="002538C5">
              <w:rPr>
                <w:rFonts w:ascii="Arial" w:eastAsia="Times New Roman" w:hAnsi="Arial" w:cs="Arial"/>
                <w:sz w:val="20"/>
                <w:szCs w:val="20"/>
                <w:lang w:val="en-CA"/>
              </w:rPr>
              <w:t>.com</w:t>
            </w:r>
            <w:bookmarkEnd w:id="13"/>
          </w:p>
        </w:tc>
      </w:tr>
      <w:tr w:rsidR="002D5C3C" w:rsidRPr="002538C5" w14:paraId="6DA1DC5F" w14:textId="77777777" w:rsidTr="005172A5">
        <w:trPr>
          <w:trHeight w:val="288"/>
        </w:trPr>
        <w:tc>
          <w:tcPr>
            <w:tcW w:w="4854" w:type="dxa"/>
          </w:tcPr>
          <w:p w14:paraId="7A2B4309" w14:textId="46AF2BDA" w:rsidR="00F556EB" w:rsidRPr="00B71253" w:rsidRDefault="000E02D8" w:rsidP="005172A5">
            <w:pPr>
              <w:spacing w:before="120" w:after="0" w:line="240" w:lineRule="auto"/>
              <w:jc w:val="both"/>
              <w:rPr>
                <w:rFonts w:ascii="Arial" w:eastAsia="Times New Roman" w:hAnsi="Arial" w:cs="Arial"/>
                <w:b/>
                <w:sz w:val="20"/>
                <w:szCs w:val="20"/>
                <w:lang w:val="fr-CA"/>
              </w:rPr>
            </w:pPr>
            <w:bookmarkStart w:id="14" w:name="lt_pId015"/>
            <w:r w:rsidRPr="002538C5">
              <w:rPr>
                <w:rFonts w:ascii="Arial" w:eastAsia="Times New Roman" w:hAnsi="Arial" w:cs="Arial"/>
                <w:b/>
                <w:sz w:val="20"/>
                <w:szCs w:val="20"/>
                <w:lang w:val="en-CA"/>
              </w:rPr>
              <w:t>Description</w:t>
            </w:r>
            <w:bookmarkEnd w:id="14"/>
          </w:p>
        </w:tc>
        <w:tc>
          <w:tcPr>
            <w:tcW w:w="1711" w:type="dxa"/>
          </w:tcPr>
          <w:p w14:paraId="68B7B378" w14:textId="49F8FA57" w:rsidR="00F556EB" w:rsidRPr="00B71253" w:rsidRDefault="00AE1B2E" w:rsidP="005172A5">
            <w:pPr>
              <w:spacing w:before="120" w:after="0" w:line="240" w:lineRule="auto"/>
              <w:jc w:val="center"/>
              <w:rPr>
                <w:rFonts w:ascii="Arial" w:eastAsia="Times New Roman" w:hAnsi="Arial" w:cs="Arial"/>
                <w:b/>
                <w:sz w:val="20"/>
                <w:szCs w:val="20"/>
                <w:lang w:val="fr-CA"/>
              </w:rPr>
            </w:pPr>
            <w:bookmarkStart w:id="15" w:name="lt_pId016"/>
            <w:r w:rsidRPr="00B71253">
              <w:rPr>
                <w:rFonts w:ascii="Arial" w:eastAsia="Times New Roman" w:hAnsi="Arial" w:cs="Arial"/>
                <w:b/>
                <w:sz w:val="20"/>
                <w:szCs w:val="20"/>
                <w:lang w:val="fr-CA"/>
              </w:rPr>
              <w:t>Limite d’autorisation</w:t>
            </w:r>
            <w:bookmarkEnd w:id="15"/>
          </w:p>
        </w:tc>
        <w:tc>
          <w:tcPr>
            <w:tcW w:w="4145" w:type="dxa"/>
            <w:gridSpan w:val="2"/>
          </w:tcPr>
          <w:p w14:paraId="6A6CDE87" w14:textId="12F813FE" w:rsidR="00F556EB" w:rsidRPr="002538C5" w:rsidRDefault="005172A5" w:rsidP="005172A5">
            <w:pPr>
              <w:spacing w:before="120" w:after="0" w:line="240" w:lineRule="auto"/>
              <w:jc w:val="both"/>
              <w:rPr>
                <w:rFonts w:ascii="Arial" w:eastAsia="Times New Roman" w:hAnsi="Arial" w:cs="Arial"/>
                <w:b/>
                <w:sz w:val="20"/>
                <w:szCs w:val="20"/>
                <w:lang w:val="en-CA"/>
              </w:rPr>
            </w:pPr>
            <w:bookmarkStart w:id="16" w:name="lt_pId017"/>
            <w:r w:rsidRPr="00B71253">
              <w:rPr>
                <w:rFonts w:ascii="Arial" w:eastAsia="Times New Roman" w:hAnsi="Arial" w:cs="Arial"/>
                <w:b/>
                <w:sz w:val="20"/>
                <w:szCs w:val="20"/>
                <w:lang w:val="fr-CA"/>
              </w:rPr>
              <w:t>Commentaires</w:t>
            </w:r>
            <w:r w:rsidRPr="002538C5">
              <w:rPr>
                <w:rFonts w:ascii="Arial" w:eastAsia="Times New Roman" w:hAnsi="Arial" w:cs="Arial"/>
                <w:b/>
                <w:sz w:val="20"/>
                <w:szCs w:val="20"/>
                <w:lang w:val="en-CA"/>
              </w:rPr>
              <w:t>/restrictions</w:t>
            </w:r>
            <w:bookmarkEnd w:id="16"/>
          </w:p>
        </w:tc>
      </w:tr>
      <w:tr w:rsidR="005172A5" w:rsidRPr="0020727B" w14:paraId="365A0785" w14:textId="2B5C1CE5" w:rsidTr="005172A5">
        <w:trPr>
          <w:trHeight w:val="288"/>
        </w:trPr>
        <w:tc>
          <w:tcPr>
            <w:tcW w:w="6565" w:type="dxa"/>
            <w:gridSpan w:val="2"/>
          </w:tcPr>
          <w:p w14:paraId="759027F6" w14:textId="4AEC62C3" w:rsidR="005172A5" w:rsidRPr="002538C5" w:rsidRDefault="005172A5" w:rsidP="005172A5">
            <w:pPr>
              <w:spacing w:before="120" w:after="0" w:line="240" w:lineRule="auto"/>
              <w:rPr>
                <w:rFonts w:ascii="Arial" w:eastAsia="Times New Roman" w:hAnsi="Arial" w:cs="Arial"/>
                <w:sz w:val="20"/>
                <w:szCs w:val="20"/>
                <w:lang w:val="fr-CA"/>
              </w:rPr>
            </w:pPr>
            <w:bookmarkStart w:id="17" w:name="lt_pId018"/>
            <w:r w:rsidRPr="002538C5">
              <w:rPr>
                <w:rFonts w:ascii="Arial" w:eastAsia="Times New Roman" w:hAnsi="Arial" w:cs="Arial"/>
                <w:b/>
                <w:sz w:val="20"/>
                <w:szCs w:val="20"/>
                <w:lang w:val="fr-CA"/>
              </w:rPr>
              <w:t>Tableau 1 et tableau 2 – Plein pouvoir pour toutes les entités des BNP</w:t>
            </w:r>
            <w:bookmarkEnd w:id="17"/>
          </w:p>
        </w:tc>
        <w:tc>
          <w:tcPr>
            <w:tcW w:w="4145" w:type="dxa"/>
            <w:gridSpan w:val="2"/>
            <w:vMerge w:val="restart"/>
          </w:tcPr>
          <w:p w14:paraId="07CD4EB8" w14:textId="6A211A3A" w:rsidR="005172A5" w:rsidRPr="002538C5" w:rsidRDefault="005172A5" w:rsidP="005172A5">
            <w:pPr>
              <w:spacing w:before="120" w:after="0" w:line="240" w:lineRule="auto"/>
              <w:jc w:val="both"/>
              <w:rPr>
                <w:rFonts w:ascii="Arial" w:eastAsia="Times New Roman" w:hAnsi="Arial" w:cs="Arial"/>
                <w:sz w:val="20"/>
                <w:szCs w:val="20"/>
                <w:lang w:val="fr-CA"/>
              </w:rPr>
            </w:pPr>
          </w:p>
        </w:tc>
      </w:tr>
      <w:tr w:rsidR="005172A5" w:rsidRPr="002538C5" w14:paraId="6B0894ED" w14:textId="77777777" w:rsidTr="005172A5">
        <w:trPr>
          <w:trHeight w:val="288"/>
        </w:trPr>
        <w:tc>
          <w:tcPr>
            <w:tcW w:w="4854" w:type="dxa"/>
          </w:tcPr>
          <w:p w14:paraId="36DF5C99" w14:textId="72A71CD7" w:rsidR="005172A5" w:rsidRPr="002538C5" w:rsidRDefault="005172A5" w:rsidP="005172A5">
            <w:pPr>
              <w:spacing w:before="120" w:after="0" w:line="240" w:lineRule="auto"/>
              <w:rPr>
                <w:rFonts w:ascii="Arial" w:eastAsia="Times New Roman" w:hAnsi="Arial" w:cs="Arial"/>
                <w:sz w:val="20"/>
                <w:szCs w:val="20"/>
                <w:lang w:val="fr-CA"/>
              </w:rPr>
            </w:pPr>
            <w:bookmarkStart w:id="18" w:name="lt_pId019"/>
            <w:r w:rsidRPr="002538C5">
              <w:rPr>
                <w:rFonts w:ascii="Arial" w:eastAsia="Times New Roman" w:hAnsi="Arial" w:cs="Arial"/>
                <w:sz w:val="20"/>
                <w:szCs w:val="20"/>
                <w:lang w:val="fr-CA"/>
              </w:rPr>
              <w:t>Autorisation de présenter des demandes de paiement</w:t>
            </w:r>
            <w:bookmarkEnd w:id="18"/>
          </w:p>
        </w:tc>
        <w:tc>
          <w:tcPr>
            <w:tcW w:w="1711" w:type="dxa"/>
          </w:tcPr>
          <w:p w14:paraId="31F026E9" w14:textId="690ECB16" w:rsidR="005172A5" w:rsidRPr="002538C5" w:rsidRDefault="005172A5" w:rsidP="005172A5">
            <w:pPr>
              <w:spacing w:before="120" w:after="0" w:line="240" w:lineRule="auto"/>
              <w:jc w:val="center"/>
              <w:rPr>
                <w:rFonts w:ascii="Arial" w:eastAsia="Times New Roman" w:hAnsi="Arial" w:cs="Arial"/>
                <w:sz w:val="20"/>
                <w:szCs w:val="20"/>
                <w:lang w:val="en-CA"/>
              </w:rPr>
            </w:pPr>
            <w:bookmarkStart w:id="19" w:name="lt_pId020"/>
            <w:r w:rsidRPr="002538C5">
              <w:rPr>
                <w:rFonts w:ascii="Arial" w:eastAsia="Times New Roman" w:hAnsi="Arial" w:cs="Arial"/>
                <w:sz w:val="20"/>
                <w:szCs w:val="20"/>
                <w:lang w:val="en-CA"/>
              </w:rPr>
              <w:t>PP</w:t>
            </w:r>
            <w:bookmarkEnd w:id="19"/>
          </w:p>
        </w:tc>
        <w:tc>
          <w:tcPr>
            <w:tcW w:w="4145" w:type="dxa"/>
            <w:gridSpan w:val="2"/>
            <w:vMerge/>
          </w:tcPr>
          <w:p w14:paraId="65117D80" w14:textId="77777777" w:rsidR="005172A5" w:rsidRPr="002538C5" w:rsidRDefault="005172A5" w:rsidP="005172A5">
            <w:pPr>
              <w:spacing w:before="120" w:after="0" w:line="240" w:lineRule="auto"/>
              <w:rPr>
                <w:rFonts w:ascii="Arial" w:eastAsia="Times New Roman" w:hAnsi="Arial" w:cs="Arial"/>
                <w:sz w:val="20"/>
                <w:szCs w:val="20"/>
                <w:lang w:val="en-CA"/>
              </w:rPr>
            </w:pPr>
          </w:p>
        </w:tc>
      </w:tr>
      <w:tr w:rsidR="005172A5" w:rsidRPr="002538C5" w14:paraId="20E8DDE4" w14:textId="77777777" w:rsidTr="005172A5">
        <w:trPr>
          <w:trHeight w:val="288"/>
        </w:trPr>
        <w:tc>
          <w:tcPr>
            <w:tcW w:w="4854" w:type="dxa"/>
          </w:tcPr>
          <w:p w14:paraId="43464AD9" w14:textId="242AE4F4" w:rsidR="005172A5" w:rsidRPr="002538C5" w:rsidRDefault="005172A5" w:rsidP="005172A5">
            <w:pPr>
              <w:spacing w:before="120" w:after="0" w:line="240" w:lineRule="auto"/>
              <w:rPr>
                <w:rFonts w:ascii="Arial" w:eastAsia="Times New Roman" w:hAnsi="Arial" w:cs="Arial"/>
                <w:sz w:val="20"/>
                <w:szCs w:val="20"/>
                <w:lang w:val="fr-CA"/>
              </w:rPr>
            </w:pPr>
            <w:bookmarkStart w:id="20" w:name="lt_pId021"/>
            <w:r w:rsidRPr="002538C5">
              <w:rPr>
                <w:rFonts w:ascii="Arial" w:eastAsia="Times New Roman" w:hAnsi="Arial" w:cs="Arial"/>
                <w:sz w:val="20"/>
                <w:szCs w:val="20"/>
                <w:lang w:val="fr-CA"/>
              </w:rPr>
              <w:t>Prêts du FCFC, dont refinancement et avance sur salaire</w:t>
            </w:r>
            <w:bookmarkEnd w:id="20"/>
          </w:p>
        </w:tc>
        <w:tc>
          <w:tcPr>
            <w:tcW w:w="1711" w:type="dxa"/>
          </w:tcPr>
          <w:p w14:paraId="7AB23F52" w14:textId="48FB4BB4" w:rsidR="005172A5" w:rsidRPr="002538C5" w:rsidRDefault="005172A5" w:rsidP="005172A5">
            <w:pPr>
              <w:spacing w:before="120" w:after="0" w:line="240" w:lineRule="auto"/>
              <w:jc w:val="center"/>
              <w:rPr>
                <w:rFonts w:ascii="Arial" w:eastAsia="Times New Roman" w:hAnsi="Arial" w:cs="Arial"/>
                <w:sz w:val="20"/>
                <w:szCs w:val="20"/>
                <w:lang w:val="en-CA"/>
              </w:rPr>
            </w:pPr>
            <w:bookmarkStart w:id="21" w:name="lt_pId022"/>
            <w:r w:rsidRPr="002538C5">
              <w:rPr>
                <w:rFonts w:ascii="Arial" w:eastAsia="Times New Roman" w:hAnsi="Arial" w:cs="Arial"/>
                <w:sz w:val="20"/>
                <w:szCs w:val="20"/>
                <w:lang w:val="en-CA"/>
              </w:rPr>
              <w:t>10 000 $</w:t>
            </w:r>
            <w:bookmarkEnd w:id="21"/>
          </w:p>
        </w:tc>
        <w:tc>
          <w:tcPr>
            <w:tcW w:w="4145" w:type="dxa"/>
            <w:gridSpan w:val="2"/>
            <w:vMerge/>
          </w:tcPr>
          <w:p w14:paraId="23341A7C" w14:textId="77777777" w:rsidR="005172A5" w:rsidRPr="002538C5" w:rsidRDefault="005172A5" w:rsidP="005172A5">
            <w:pPr>
              <w:spacing w:before="120" w:after="0" w:line="240" w:lineRule="auto"/>
              <w:rPr>
                <w:rFonts w:ascii="Arial" w:eastAsia="Times New Roman" w:hAnsi="Arial" w:cs="Arial"/>
                <w:sz w:val="20"/>
                <w:szCs w:val="20"/>
                <w:lang w:val="en-CA"/>
              </w:rPr>
            </w:pPr>
          </w:p>
        </w:tc>
      </w:tr>
      <w:tr w:rsidR="002D5C3C" w:rsidRPr="0020727B" w14:paraId="18112A7B" w14:textId="77777777" w:rsidTr="005172A5">
        <w:trPr>
          <w:trHeight w:val="288"/>
        </w:trPr>
        <w:tc>
          <w:tcPr>
            <w:tcW w:w="10710" w:type="dxa"/>
            <w:gridSpan w:val="4"/>
          </w:tcPr>
          <w:p w14:paraId="20953B50" w14:textId="5C9F354F" w:rsidR="004351E7" w:rsidRPr="002538C5" w:rsidRDefault="00703DC2" w:rsidP="005172A5">
            <w:pPr>
              <w:spacing w:before="120" w:after="0" w:line="240" w:lineRule="auto"/>
              <w:rPr>
                <w:rFonts w:ascii="Arial" w:eastAsia="Times New Roman" w:hAnsi="Arial" w:cs="Arial"/>
                <w:sz w:val="20"/>
                <w:szCs w:val="20"/>
                <w:lang w:val="fr-CA"/>
              </w:rPr>
            </w:pPr>
            <w:bookmarkStart w:id="22" w:name="lt_pId023"/>
            <w:r w:rsidRPr="002538C5">
              <w:rPr>
                <w:rFonts w:ascii="Arial" w:eastAsia="Times New Roman" w:hAnsi="Arial" w:cs="Arial"/>
                <w:b/>
                <w:sz w:val="20"/>
                <w:szCs w:val="20"/>
                <w:lang w:val="fr-CA"/>
              </w:rPr>
              <w:t>Table</w:t>
            </w:r>
            <w:r w:rsidR="00C5061A" w:rsidRPr="002538C5">
              <w:rPr>
                <w:rFonts w:ascii="Arial" w:eastAsia="Times New Roman" w:hAnsi="Arial" w:cs="Arial"/>
                <w:b/>
                <w:sz w:val="20"/>
                <w:szCs w:val="20"/>
                <w:lang w:val="fr-CA"/>
              </w:rPr>
              <w:t>au </w:t>
            </w:r>
            <w:r w:rsidRPr="002538C5">
              <w:rPr>
                <w:rFonts w:ascii="Arial" w:eastAsia="Times New Roman" w:hAnsi="Arial" w:cs="Arial"/>
                <w:b/>
                <w:sz w:val="20"/>
                <w:szCs w:val="20"/>
                <w:lang w:val="fr-CA"/>
              </w:rPr>
              <w:t>2</w:t>
            </w:r>
            <w:r w:rsidR="00C5061A" w:rsidRPr="002538C5">
              <w:rPr>
                <w:rFonts w:ascii="Arial" w:eastAsia="Times New Roman" w:hAnsi="Arial" w:cs="Arial"/>
                <w:b/>
                <w:sz w:val="20"/>
                <w:szCs w:val="20"/>
                <w:lang w:val="fr-CA"/>
              </w:rPr>
              <w:t> </w:t>
            </w:r>
            <w:r w:rsidRPr="002538C5">
              <w:rPr>
                <w:rFonts w:ascii="Arial" w:eastAsia="Times New Roman" w:hAnsi="Arial" w:cs="Arial"/>
                <w:b/>
                <w:sz w:val="20"/>
                <w:szCs w:val="20"/>
                <w:lang w:val="fr-CA"/>
              </w:rPr>
              <w:t xml:space="preserve">– </w:t>
            </w:r>
            <w:r w:rsidR="00C5061A" w:rsidRPr="002538C5">
              <w:rPr>
                <w:rFonts w:ascii="Arial" w:eastAsia="Times New Roman" w:hAnsi="Arial" w:cs="Arial"/>
                <w:b/>
                <w:sz w:val="20"/>
                <w:szCs w:val="20"/>
                <w:lang w:val="fr-CA"/>
              </w:rPr>
              <w:t>Dans les limites du secteur de responsabilité et du budget approuvé</w:t>
            </w:r>
            <w:bookmarkEnd w:id="22"/>
          </w:p>
        </w:tc>
      </w:tr>
      <w:tr w:rsidR="005172A5" w:rsidRPr="0020727B" w14:paraId="17FA6863" w14:textId="77777777" w:rsidTr="005172A5">
        <w:trPr>
          <w:trHeight w:val="288"/>
        </w:trPr>
        <w:tc>
          <w:tcPr>
            <w:tcW w:w="4854" w:type="dxa"/>
          </w:tcPr>
          <w:p w14:paraId="65976FEC" w14:textId="4EFA484F" w:rsidR="005172A5" w:rsidRPr="002538C5" w:rsidRDefault="005172A5" w:rsidP="005172A5">
            <w:pPr>
              <w:spacing w:before="120" w:after="0" w:line="240" w:lineRule="auto"/>
              <w:rPr>
                <w:rFonts w:ascii="Arial" w:eastAsia="Times New Roman" w:hAnsi="Arial" w:cs="Arial"/>
                <w:sz w:val="20"/>
                <w:szCs w:val="20"/>
                <w:lang w:val="fr-CA"/>
              </w:rPr>
            </w:pPr>
            <w:bookmarkStart w:id="23" w:name="lt_pId024"/>
            <w:r w:rsidRPr="002538C5">
              <w:rPr>
                <w:rFonts w:ascii="Arial" w:eastAsia="Times New Roman" w:hAnsi="Arial" w:cs="Arial"/>
                <w:sz w:val="20"/>
                <w:szCs w:val="20"/>
                <w:lang w:val="fr-CA"/>
              </w:rPr>
              <w:t>Personnel, fonctionnement et entretien (PF&amp;E)</w:t>
            </w:r>
            <w:bookmarkEnd w:id="23"/>
            <w:r w:rsidRPr="002538C5">
              <w:rPr>
                <w:rFonts w:ascii="Arial" w:eastAsia="Times New Roman" w:hAnsi="Arial" w:cs="Arial"/>
                <w:sz w:val="20"/>
                <w:szCs w:val="20"/>
                <w:lang w:val="fr-CA"/>
              </w:rPr>
              <w:t xml:space="preserve"> </w:t>
            </w:r>
          </w:p>
        </w:tc>
        <w:tc>
          <w:tcPr>
            <w:tcW w:w="1711" w:type="dxa"/>
          </w:tcPr>
          <w:p w14:paraId="7DAD9642" w14:textId="02690D29" w:rsidR="005172A5" w:rsidRPr="002538C5" w:rsidRDefault="005172A5" w:rsidP="005172A5">
            <w:pPr>
              <w:spacing w:before="120" w:after="0" w:line="240" w:lineRule="auto"/>
              <w:jc w:val="center"/>
              <w:rPr>
                <w:rFonts w:ascii="Arial" w:eastAsia="Times New Roman" w:hAnsi="Arial" w:cs="Arial"/>
                <w:sz w:val="20"/>
                <w:szCs w:val="20"/>
                <w:lang w:val="en-CA"/>
              </w:rPr>
            </w:pPr>
            <w:bookmarkStart w:id="24" w:name="lt_pId025"/>
            <w:r w:rsidRPr="002538C5">
              <w:rPr>
                <w:rFonts w:ascii="Arial" w:eastAsia="Times New Roman" w:hAnsi="Arial" w:cs="Arial"/>
                <w:sz w:val="20"/>
                <w:szCs w:val="20"/>
                <w:lang w:val="en-CA"/>
              </w:rPr>
              <w:t>PP</w:t>
            </w:r>
            <w:bookmarkEnd w:id="24"/>
          </w:p>
        </w:tc>
        <w:tc>
          <w:tcPr>
            <w:tcW w:w="4145" w:type="dxa"/>
            <w:gridSpan w:val="2"/>
            <w:vMerge w:val="restart"/>
          </w:tcPr>
          <w:p w14:paraId="5C3F0AD1" w14:textId="50286B06" w:rsidR="005172A5" w:rsidRPr="002538C5" w:rsidRDefault="006326D7" w:rsidP="005172A5">
            <w:pPr>
              <w:spacing w:before="120" w:after="0" w:line="240" w:lineRule="auto"/>
              <w:rPr>
                <w:rFonts w:ascii="Arial" w:eastAsia="Times New Roman" w:hAnsi="Arial" w:cs="Arial"/>
                <w:b/>
                <w:i/>
                <w:sz w:val="20"/>
                <w:szCs w:val="20"/>
                <w:lang w:val="fr-CA"/>
              </w:rPr>
            </w:pPr>
            <w:r w:rsidRPr="002538C5">
              <w:rPr>
                <w:rFonts w:ascii="Arial" w:eastAsia="Times New Roman" w:hAnsi="Arial" w:cs="Arial"/>
                <w:b/>
                <w:i/>
                <w:sz w:val="20"/>
                <w:szCs w:val="20"/>
                <w:lang w:val="fr-CA"/>
              </w:rPr>
              <w:t>N</w:t>
            </w:r>
            <w:r w:rsidRPr="002538C5">
              <w:rPr>
                <w:rFonts w:ascii="Arial" w:eastAsia="Times New Roman" w:hAnsi="Arial" w:cs="Arial"/>
                <w:b/>
                <w:i/>
                <w:sz w:val="20"/>
                <w:szCs w:val="20"/>
                <w:vertAlign w:val="superscript"/>
                <w:lang w:val="fr-CA"/>
              </w:rPr>
              <w:t>o</w:t>
            </w:r>
            <w:r w:rsidRPr="002538C5">
              <w:rPr>
                <w:rFonts w:ascii="Arial" w:eastAsia="Times New Roman" w:hAnsi="Arial" w:cs="Arial"/>
                <w:b/>
                <w:i/>
                <w:sz w:val="20"/>
                <w:szCs w:val="20"/>
                <w:lang w:val="fr-CA"/>
              </w:rPr>
              <w:t xml:space="preserve"> de l’e</w:t>
            </w:r>
            <w:r w:rsidR="005172A5" w:rsidRPr="002538C5">
              <w:rPr>
                <w:rFonts w:ascii="Arial" w:eastAsia="Times New Roman" w:hAnsi="Arial" w:cs="Arial"/>
                <w:b/>
                <w:i/>
                <w:sz w:val="20"/>
                <w:szCs w:val="20"/>
                <w:lang w:val="fr-CA"/>
              </w:rPr>
              <w:t>ntité : xxxx</w:t>
            </w:r>
          </w:p>
          <w:p w14:paraId="0A1A1E32" w14:textId="71762AD5" w:rsidR="005172A5" w:rsidRPr="002538C5" w:rsidRDefault="005172A5" w:rsidP="005172A5">
            <w:pPr>
              <w:spacing w:before="120" w:after="0" w:line="240" w:lineRule="auto"/>
              <w:rPr>
                <w:rFonts w:ascii="Arial" w:eastAsia="Times New Roman" w:hAnsi="Arial" w:cs="Arial"/>
                <w:b/>
                <w:i/>
                <w:sz w:val="20"/>
                <w:szCs w:val="20"/>
                <w:lang w:val="fr-CA"/>
              </w:rPr>
            </w:pPr>
            <w:r w:rsidRPr="002538C5">
              <w:rPr>
                <w:rFonts w:ascii="Arial" w:eastAsia="Times New Roman" w:hAnsi="Arial" w:cs="Arial"/>
                <w:b/>
                <w:i/>
                <w:sz w:val="20"/>
                <w:szCs w:val="20"/>
                <w:lang w:val="fr-CA"/>
              </w:rPr>
              <w:br/>
            </w:r>
            <w:r w:rsidR="006326D7" w:rsidRPr="002538C5">
              <w:rPr>
                <w:rFonts w:ascii="Arial" w:eastAsia="Times New Roman" w:hAnsi="Arial" w:cs="Arial"/>
                <w:b/>
                <w:i/>
                <w:sz w:val="20"/>
                <w:szCs w:val="20"/>
                <w:lang w:val="fr-CA"/>
              </w:rPr>
              <w:t>N</w:t>
            </w:r>
            <w:r w:rsidR="006326D7" w:rsidRPr="002538C5">
              <w:rPr>
                <w:rFonts w:ascii="Arial" w:eastAsia="Times New Roman" w:hAnsi="Arial" w:cs="Arial"/>
                <w:b/>
                <w:i/>
                <w:sz w:val="20"/>
                <w:szCs w:val="20"/>
                <w:vertAlign w:val="superscript"/>
                <w:lang w:val="fr-CA"/>
              </w:rPr>
              <w:t>o</w:t>
            </w:r>
            <w:r w:rsidR="006326D7" w:rsidRPr="002538C5">
              <w:rPr>
                <w:rFonts w:ascii="Arial" w:eastAsia="Times New Roman" w:hAnsi="Arial" w:cs="Arial"/>
                <w:b/>
                <w:i/>
                <w:sz w:val="20"/>
                <w:szCs w:val="20"/>
                <w:lang w:val="fr-CA"/>
              </w:rPr>
              <w:t xml:space="preserve"> de p</w:t>
            </w:r>
            <w:r w:rsidRPr="002538C5">
              <w:rPr>
                <w:rFonts w:ascii="Arial" w:eastAsia="Times New Roman" w:hAnsi="Arial" w:cs="Arial"/>
                <w:b/>
                <w:i/>
                <w:sz w:val="20"/>
                <w:szCs w:val="20"/>
                <w:lang w:val="fr-CA"/>
              </w:rPr>
              <w:t>oint(s) de vente : xxxx, xxxx</w:t>
            </w:r>
          </w:p>
          <w:p w14:paraId="78B4B023" w14:textId="77777777" w:rsidR="005172A5" w:rsidRPr="002538C5" w:rsidRDefault="005172A5" w:rsidP="005172A5">
            <w:pPr>
              <w:spacing w:before="120" w:after="0" w:line="240" w:lineRule="auto"/>
              <w:rPr>
                <w:rFonts w:ascii="Arial" w:eastAsia="Times New Roman" w:hAnsi="Arial" w:cs="Arial"/>
                <w:sz w:val="20"/>
                <w:szCs w:val="20"/>
                <w:lang w:val="fr-CA"/>
              </w:rPr>
            </w:pPr>
          </w:p>
          <w:p w14:paraId="1F9998BA" w14:textId="77777777" w:rsidR="005172A5" w:rsidRPr="002538C5" w:rsidRDefault="005172A5" w:rsidP="005172A5">
            <w:pPr>
              <w:spacing w:before="120" w:after="0" w:line="240" w:lineRule="auto"/>
              <w:rPr>
                <w:rFonts w:ascii="Arial" w:eastAsia="Times New Roman" w:hAnsi="Arial" w:cs="Arial"/>
                <w:sz w:val="20"/>
                <w:szCs w:val="20"/>
                <w:lang w:val="fr-CA"/>
              </w:rPr>
            </w:pPr>
          </w:p>
          <w:p w14:paraId="1DF51FEF" w14:textId="77777777" w:rsidR="005172A5" w:rsidRPr="002538C5" w:rsidRDefault="005172A5" w:rsidP="005172A5">
            <w:pPr>
              <w:spacing w:before="120" w:after="0" w:line="240" w:lineRule="auto"/>
              <w:rPr>
                <w:rFonts w:ascii="Arial" w:eastAsia="Times New Roman" w:hAnsi="Arial" w:cs="Arial"/>
                <w:sz w:val="20"/>
                <w:szCs w:val="20"/>
                <w:lang w:val="fr-CA"/>
              </w:rPr>
            </w:pPr>
          </w:p>
          <w:p w14:paraId="525D1075" w14:textId="77777777" w:rsidR="005172A5" w:rsidRPr="002538C5" w:rsidRDefault="005172A5" w:rsidP="005172A5">
            <w:pPr>
              <w:spacing w:before="120" w:after="0" w:line="240" w:lineRule="auto"/>
              <w:rPr>
                <w:rFonts w:ascii="Arial" w:eastAsia="Times New Roman" w:hAnsi="Arial" w:cs="Arial"/>
                <w:sz w:val="20"/>
                <w:szCs w:val="20"/>
                <w:lang w:val="fr-CA"/>
              </w:rPr>
            </w:pPr>
          </w:p>
          <w:p w14:paraId="47718D10" w14:textId="77777777" w:rsidR="005172A5" w:rsidRPr="002538C5" w:rsidRDefault="005172A5" w:rsidP="005172A5">
            <w:pPr>
              <w:spacing w:before="120" w:after="0" w:line="240" w:lineRule="auto"/>
              <w:rPr>
                <w:rFonts w:ascii="Arial" w:eastAsia="Times New Roman" w:hAnsi="Arial" w:cs="Arial"/>
                <w:sz w:val="20"/>
                <w:szCs w:val="20"/>
                <w:lang w:val="fr-CA"/>
              </w:rPr>
            </w:pPr>
          </w:p>
          <w:p w14:paraId="54375080" w14:textId="77777777" w:rsidR="005172A5" w:rsidRPr="002538C5" w:rsidRDefault="005172A5" w:rsidP="005172A5">
            <w:pPr>
              <w:spacing w:before="120" w:after="0" w:line="240" w:lineRule="auto"/>
              <w:rPr>
                <w:rFonts w:ascii="Arial" w:eastAsia="Times New Roman" w:hAnsi="Arial" w:cs="Arial"/>
                <w:sz w:val="20"/>
                <w:szCs w:val="20"/>
                <w:lang w:val="fr-CA"/>
              </w:rPr>
            </w:pPr>
          </w:p>
          <w:p w14:paraId="076A66E7" w14:textId="14ABCDFF" w:rsidR="005172A5" w:rsidRPr="002538C5" w:rsidRDefault="005172A5" w:rsidP="005172A5">
            <w:pPr>
              <w:spacing w:after="0" w:line="240" w:lineRule="auto"/>
              <w:rPr>
                <w:rFonts w:ascii="Arial" w:eastAsia="Times New Roman" w:hAnsi="Arial" w:cs="Arial"/>
                <w:b/>
                <w:i/>
                <w:iCs/>
                <w:sz w:val="20"/>
                <w:szCs w:val="20"/>
                <w:lang w:val="fr-CA"/>
              </w:rPr>
            </w:pPr>
            <w:bookmarkStart w:id="25" w:name="lt_pId029"/>
            <w:r w:rsidRPr="002538C5">
              <w:rPr>
                <w:rFonts w:ascii="Arial" w:eastAsia="Times New Roman" w:hAnsi="Arial" w:cs="Arial"/>
                <w:b/>
                <w:i/>
                <w:iCs/>
                <w:sz w:val="20"/>
                <w:szCs w:val="20"/>
                <w:lang w:val="fr-CA"/>
              </w:rPr>
              <w:t>L’exécution de tous les pouvoirs délégués doit être conforme à la délégation des pouvoirs du CEMD en référence.</w:t>
            </w:r>
            <w:bookmarkEnd w:id="25"/>
          </w:p>
        </w:tc>
      </w:tr>
      <w:tr w:rsidR="005172A5" w:rsidRPr="002538C5" w14:paraId="4810382C" w14:textId="77777777" w:rsidTr="005172A5">
        <w:trPr>
          <w:trHeight w:val="288"/>
        </w:trPr>
        <w:tc>
          <w:tcPr>
            <w:tcW w:w="4854" w:type="dxa"/>
          </w:tcPr>
          <w:p w14:paraId="7C8367D7" w14:textId="49BEF4D2" w:rsidR="005172A5" w:rsidRPr="002538C5" w:rsidRDefault="005172A5" w:rsidP="005172A5">
            <w:pPr>
              <w:spacing w:before="120" w:after="0" w:line="240" w:lineRule="auto"/>
              <w:rPr>
                <w:rFonts w:ascii="Arial" w:eastAsia="Times New Roman" w:hAnsi="Arial" w:cs="Arial"/>
                <w:sz w:val="20"/>
                <w:szCs w:val="20"/>
                <w:lang w:val="fr-CA"/>
              </w:rPr>
            </w:pPr>
            <w:bookmarkStart w:id="26" w:name="lt_pId027"/>
            <w:r w:rsidRPr="002538C5">
              <w:rPr>
                <w:rFonts w:ascii="Arial" w:eastAsia="Times New Roman" w:hAnsi="Arial" w:cs="Arial"/>
                <w:bCs/>
                <w:sz w:val="20"/>
                <w:szCs w:val="20"/>
                <w:lang w:val="fr-CA"/>
              </w:rPr>
              <w:t>Capital</w:t>
            </w:r>
            <w:bookmarkEnd w:id="26"/>
            <w:r w:rsidRPr="002538C5">
              <w:rPr>
                <w:rFonts w:ascii="Arial" w:eastAsia="Times New Roman" w:hAnsi="Arial" w:cs="Arial"/>
                <w:bCs/>
                <w:sz w:val="20"/>
                <w:szCs w:val="20"/>
                <w:lang w:val="fr-CA"/>
              </w:rPr>
              <w:t xml:space="preserve"> </w:t>
            </w:r>
          </w:p>
        </w:tc>
        <w:tc>
          <w:tcPr>
            <w:tcW w:w="1711" w:type="dxa"/>
          </w:tcPr>
          <w:p w14:paraId="5833A70E" w14:textId="4D243FF3" w:rsidR="005172A5" w:rsidRPr="002538C5" w:rsidRDefault="005172A5" w:rsidP="005172A5">
            <w:pPr>
              <w:spacing w:after="0" w:line="240" w:lineRule="auto"/>
              <w:jc w:val="center"/>
              <w:rPr>
                <w:rFonts w:ascii="Arial" w:eastAsia="Times New Roman" w:hAnsi="Arial" w:cs="Arial"/>
                <w:sz w:val="20"/>
                <w:szCs w:val="20"/>
                <w:lang w:val="fr-CA"/>
              </w:rPr>
            </w:pPr>
            <w:bookmarkStart w:id="27" w:name="lt_pId028"/>
            <w:r w:rsidRPr="002538C5">
              <w:rPr>
                <w:rFonts w:ascii="Arial" w:eastAsia="Times New Roman" w:hAnsi="Arial" w:cs="Arial"/>
                <w:sz w:val="20"/>
                <w:szCs w:val="20"/>
                <w:lang w:val="fr-CA"/>
              </w:rPr>
              <w:t>50 000 $</w:t>
            </w:r>
            <w:bookmarkEnd w:id="27"/>
          </w:p>
        </w:tc>
        <w:tc>
          <w:tcPr>
            <w:tcW w:w="4145" w:type="dxa"/>
            <w:gridSpan w:val="2"/>
            <w:vMerge/>
          </w:tcPr>
          <w:p w14:paraId="22A5A74F" w14:textId="77777777" w:rsidR="005172A5" w:rsidRPr="002538C5" w:rsidRDefault="005172A5" w:rsidP="005172A5">
            <w:pPr>
              <w:spacing w:after="0" w:line="240" w:lineRule="auto"/>
              <w:rPr>
                <w:rFonts w:ascii="Arial" w:eastAsia="Times New Roman" w:hAnsi="Arial" w:cs="Arial"/>
                <w:b/>
                <w:i/>
                <w:iCs/>
                <w:sz w:val="20"/>
                <w:szCs w:val="20"/>
                <w:lang w:val="fr-CA"/>
              </w:rPr>
            </w:pPr>
          </w:p>
        </w:tc>
      </w:tr>
      <w:tr w:rsidR="005172A5" w:rsidRPr="002538C5" w14:paraId="78367A31" w14:textId="77777777" w:rsidTr="005172A5">
        <w:trPr>
          <w:trHeight w:val="288"/>
        </w:trPr>
        <w:tc>
          <w:tcPr>
            <w:tcW w:w="4854" w:type="dxa"/>
          </w:tcPr>
          <w:p w14:paraId="3147CBD9" w14:textId="52EA82F2" w:rsidR="005172A5" w:rsidRPr="002538C5" w:rsidRDefault="005172A5" w:rsidP="005172A5">
            <w:pPr>
              <w:spacing w:before="120" w:after="0" w:line="240" w:lineRule="auto"/>
              <w:rPr>
                <w:rFonts w:ascii="Arial" w:eastAsia="Times New Roman" w:hAnsi="Arial" w:cs="Arial"/>
                <w:sz w:val="20"/>
                <w:szCs w:val="20"/>
                <w:lang w:val="fr-CA"/>
              </w:rPr>
            </w:pPr>
            <w:bookmarkStart w:id="28" w:name="lt_pId030"/>
            <w:r w:rsidRPr="002538C5">
              <w:rPr>
                <w:rFonts w:ascii="Arial" w:eastAsia="Times New Roman" w:hAnsi="Arial" w:cs="Arial"/>
                <w:iCs/>
                <w:sz w:val="20"/>
                <w:szCs w:val="20"/>
                <w:lang w:val="fr-CA"/>
              </w:rPr>
              <w:t>Radiation et disposition des biens autres qu'immobiliers</w:t>
            </w:r>
            <w:bookmarkEnd w:id="28"/>
          </w:p>
        </w:tc>
        <w:tc>
          <w:tcPr>
            <w:tcW w:w="1711" w:type="dxa"/>
          </w:tcPr>
          <w:p w14:paraId="2A6411D6" w14:textId="4B496C01" w:rsidR="005172A5" w:rsidRPr="002538C5" w:rsidRDefault="005172A5" w:rsidP="005172A5">
            <w:pPr>
              <w:spacing w:after="0" w:line="240" w:lineRule="auto"/>
              <w:jc w:val="center"/>
              <w:rPr>
                <w:rFonts w:ascii="Arial" w:eastAsia="Times New Roman" w:hAnsi="Arial" w:cs="Arial"/>
                <w:sz w:val="20"/>
                <w:szCs w:val="20"/>
                <w:lang w:val="fr-CA"/>
              </w:rPr>
            </w:pPr>
            <w:r w:rsidRPr="002538C5">
              <w:rPr>
                <w:rFonts w:ascii="Arial" w:eastAsia="Times New Roman" w:hAnsi="Arial" w:cs="Arial"/>
                <w:sz w:val="20"/>
                <w:szCs w:val="20"/>
                <w:lang w:val="fr-CA"/>
              </w:rPr>
              <w:t>50 000 $</w:t>
            </w:r>
          </w:p>
        </w:tc>
        <w:tc>
          <w:tcPr>
            <w:tcW w:w="4145" w:type="dxa"/>
            <w:gridSpan w:val="2"/>
            <w:vMerge/>
          </w:tcPr>
          <w:p w14:paraId="5C0CF597" w14:textId="77777777" w:rsidR="005172A5" w:rsidRPr="002538C5" w:rsidRDefault="005172A5" w:rsidP="005172A5">
            <w:pPr>
              <w:spacing w:after="0" w:line="240" w:lineRule="auto"/>
              <w:rPr>
                <w:rFonts w:ascii="Arial" w:eastAsia="Times New Roman" w:hAnsi="Arial" w:cs="Arial"/>
                <w:b/>
                <w:i/>
                <w:iCs/>
                <w:sz w:val="20"/>
                <w:szCs w:val="20"/>
                <w:lang w:val="fr-CA"/>
              </w:rPr>
            </w:pPr>
          </w:p>
        </w:tc>
      </w:tr>
      <w:tr w:rsidR="005172A5" w:rsidRPr="002538C5" w14:paraId="07CFE96C" w14:textId="77777777" w:rsidTr="005172A5">
        <w:trPr>
          <w:trHeight w:val="288"/>
        </w:trPr>
        <w:tc>
          <w:tcPr>
            <w:tcW w:w="4854" w:type="dxa"/>
          </w:tcPr>
          <w:p w14:paraId="5CFAAFEC" w14:textId="0008C82F" w:rsidR="005172A5" w:rsidRPr="002538C5" w:rsidRDefault="005172A5" w:rsidP="005172A5">
            <w:pPr>
              <w:spacing w:before="120" w:after="0" w:line="240" w:lineRule="auto"/>
              <w:rPr>
                <w:rFonts w:ascii="Arial" w:eastAsia="Times New Roman" w:hAnsi="Arial" w:cs="Arial"/>
                <w:sz w:val="20"/>
                <w:szCs w:val="20"/>
                <w:lang w:val="fr-CA"/>
              </w:rPr>
            </w:pPr>
            <w:bookmarkStart w:id="29" w:name="lt_pId031"/>
            <w:bookmarkStart w:id="30" w:name="lt_pId032"/>
            <w:bookmarkEnd w:id="29"/>
            <w:r w:rsidRPr="002538C5">
              <w:rPr>
                <w:rFonts w:ascii="Arial" w:eastAsia="Times New Roman" w:hAnsi="Arial" w:cs="Arial"/>
                <w:sz w:val="20"/>
                <w:szCs w:val="20"/>
                <w:lang w:val="fr-CA"/>
              </w:rPr>
              <w:t>Don ou commandite unique (secteur de la défense)</w:t>
            </w:r>
            <w:bookmarkEnd w:id="30"/>
          </w:p>
        </w:tc>
        <w:tc>
          <w:tcPr>
            <w:tcW w:w="1711" w:type="dxa"/>
          </w:tcPr>
          <w:p w14:paraId="183BCFF9" w14:textId="69BDE84F" w:rsidR="005172A5" w:rsidRPr="002538C5" w:rsidRDefault="005172A5" w:rsidP="005172A5">
            <w:pPr>
              <w:spacing w:after="0" w:line="240" w:lineRule="auto"/>
              <w:jc w:val="center"/>
              <w:rPr>
                <w:rFonts w:ascii="Arial" w:eastAsia="Times New Roman" w:hAnsi="Arial" w:cs="Arial"/>
                <w:sz w:val="20"/>
                <w:szCs w:val="20"/>
                <w:lang w:val="en-CA"/>
              </w:rPr>
            </w:pPr>
            <w:bookmarkStart w:id="31" w:name="lt_pId033"/>
            <w:r w:rsidRPr="002538C5">
              <w:rPr>
                <w:rFonts w:ascii="Arial" w:eastAsia="Times New Roman" w:hAnsi="Arial" w:cs="Arial"/>
                <w:sz w:val="20"/>
                <w:szCs w:val="20"/>
                <w:lang w:val="en-CA"/>
              </w:rPr>
              <w:t>15 000 $</w:t>
            </w:r>
            <w:bookmarkEnd w:id="31"/>
          </w:p>
        </w:tc>
        <w:tc>
          <w:tcPr>
            <w:tcW w:w="4145" w:type="dxa"/>
            <w:gridSpan w:val="2"/>
            <w:vMerge/>
          </w:tcPr>
          <w:p w14:paraId="49A631C3" w14:textId="77777777" w:rsidR="005172A5" w:rsidRPr="002538C5" w:rsidRDefault="005172A5" w:rsidP="005172A5">
            <w:pPr>
              <w:spacing w:after="0" w:line="240" w:lineRule="auto"/>
              <w:rPr>
                <w:rFonts w:ascii="Arial" w:eastAsia="Times New Roman" w:hAnsi="Arial" w:cs="Arial"/>
                <w:b/>
                <w:i/>
                <w:iCs/>
                <w:sz w:val="20"/>
                <w:szCs w:val="20"/>
                <w:lang w:val="en-CA"/>
              </w:rPr>
            </w:pPr>
          </w:p>
        </w:tc>
      </w:tr>
      <w:tr w:rsidR="005172A5" w:rsidRPr="002538C5" w14:paraId="1E764BB9" w14:textId="77777777" w:rsidTr="005172A5">
        <w:trPr>
          <w:trHeight w:val="288"/>
        </w:trPr>
        <w:tc>
          <w:tcPr>
            <w:tcW w:w="4854" w:type="dxa"/>
          </w:tcPr>
          <w:p w14:paraId="4E3A9712" w14:textId="4C675163" w:rsidR="005172A5" w:rsidRPr="002538C5" w:rsidRDefault="005172A5" w:rsidP="005172A5">
            <w:pPr>
              <w:spacing w:before="120" w:after="0" w:line="240" w:lineRule="auto"/>
              <w:rPr>
                <w:rFonts w:ascii="Arial" w:eastAsia="Times New Roman" w:hAnsi="Arial" w:cs="Arial"/>
                <w:sz w:val="20"/>
                <w:szCs w:val="20"/>
                <w:lang w:val="fr-CA"/>
              </w:rPr>
            </w:pPr>
            <w:bookmarkStart w:id="32" w:name="lt_pId034"/>
            <w:r w:rsidRPr="002538C5">
              <w:rPr>
                <w:rFonts w:ascii="Arial" w:eastAsia="Times New Roman" w:hAnsi="Arial" w:cs="Arial"/>
                <w:sz w:val="20"/>
                <w:szCs w:val="20"/>
                <w:lang w:val="fr-CA"/>
              </w:rPr>
              <w:t>Don ou commandite uniques (autre secteur)</w:t>
            </w:r>
            <w:bookmarkEnd w:id="32"/>
          </w:p>
        </w:tc>
        <w:tc>
          <w:tcPr>
            <w:tcW w:w="1711" w:type="dxa"/>
          </w:tcPr>
          <w:p w14:paraId="38C26847" w14:textId="42072A60" w:rsidR="005172A5" w:rsidRPr="002538C5" w:rsidRDefault="005172A5" w:rsidP="005172A5">
            <w:pPr>
              <w:spacing w:after="0" w:line="240" w:lineRule="auto"/>
              <w:jc w:val="center"/>
              <w:rPr>
                <w:rFonts w:ascii="Arial" w:eastAsia="Times New Roman" w:hAnsi="Arial" w:cs="Arial"/>
                <w:sz w:val="20"/>
                <w:szCs w:val="20"/>
                <w:lang w:val="en-CA"/>
              </w:rPr>
            </w:pPr>
            <w:r w:rsidRPr="002538C5">
              <w:rPr>
                <w:rFonts w:ascii="Arial" w:eastAsia="Times New Roman" w:hAnsi="Arial" w:cs="Arial"/>
                <w:sz w:val="20"/>
                <w:szCs w:val="20"/>
                <w:lang w:val="en-CA"/>
              </w:rPr>
              <w:t>50 000 $</w:t>
            </w:r>
          </w:p>
        </w:tc>
        <w:tc>
          <w:tcPr>
            <w:tcW w:w="4145" w:type="dxa"/>
            <w:gridSpan w:val="2"/>
            <w:vMerge/>
          </w:tcPr>
          <w:p w14:paraId="1527445C" w14:textId="77777777" w:rsidR="005172A5" w:rsidRPr="002538C5" w:rsidRDefault="005172A5" w:rsidP="005172A5">
            <w:pPr>
              <w:spacing w:after="0" w:line="240" w:lineRule="auto"/>
              <w:rPr>
                <w:rFonts w:ascii="Arial" w:eastAsia="Times New Roman" w:hAnsi="Arial" w:cs="Arial"/>
                <w:b/>
                <w:i/>
                <w:iCs/>
                <w:sz w:val="20"/>
                <w:szCs w:val="20"/>
                <w:lang w:val="en-CA"/>
              </w:rPr>
            </w:pPr>
          </w:p>
        </w:tc>
      </w:tr>
      <w:tr w:rsidR="005172A5" w:rsidRPr="002538C5" w14:paraId="712BF292" w14:textId="77777777" w:rsidTr="005172A5">
        <w:trPr>
          <w:trHeight w:val="288"/>
        </w:trPr>
        <w:tc>
          <w:tcPr>
            <w:tcW w:w="4854" w:type="dxa"/>
          </w:tcPr>
          <w:p w14:paraId="3B43CAEE" w14:textId="3B6DAD10" w:rsidR="005172A5" w:rsidRPr="002538C5" w:rsidRDefault="005172A5" w:rsidP="005172A5">
            <w:pPr>
              <w:spacing w:before="120" w:after="0" w:line="240" w:lineRule="auto"/>
              <w:rPr>
                <w:rFonts w:ascii="Arial" w:eastAsia="Times New Roman" w:hAnsi="Arial" w:cs="Arial"/>
                <w:sz w:val="20"/>
                <w:szCs w:val="20"/>
                <w:lang w:val="fr-CA"/>
              </w:rPr>
            </w:pPr>
            <w:bookmarkStart w:id="33" w:name="lt_pId035"/>
            <w:bookmarkEnd w:id="33"/>
            <w:r w:rsidRPr="002538C5">
              <w:rPr>
                <w:rFonts w:ascii="Arial" w:eastAsia="Times New Roman" w:hAnsi="Arial" w:cs="Arial"/>
                <w:sz w:val="20"/>
                <w:szCs w:val="20"/>
                <w:lang w:val="fr-CA"/>
              </w:rPr>
              <w:t xml:space="preserve"> </w:t>
            </w:r>
            <w:bookmarkStart w:id="34" w:name="lt_pId036"/>
            <w:r w:rsidRPr="002538C5">
              <w:rPr>
                <w:rFonts w:ascii="Arial" w:eastAsia="Times New Roman" w:hAnsi="Arial" w:cs="Arial"/>
                <w:sz w:val="20"/>
                <w:szCs w:val="20"/>
                <w:lang w:val="fr-CA"/>
              </w:rPr>
              <w:t>Acceptation d’un don ou d’une commandite unique pour une tierce partie</w:t>
            </w:r>
            <w:bookmarkEnd w:id="34"/>
          </w:p>
        </w:tc>
        <w:tc>
          <w:tcPr>
            <w:tcW w:w="1711" w:type="dxa"/>
          </w:tcPr>
          <w:p w14:paraId="32CCD451" w14:textId="34AA0392" w:rsidR="005172A5" w:rsidRPr="002538C5" w:rsidRDefault="005172A5" w:rsidP="005172A5">
            <w:pPr>
              <w:spacing w:after="0" w:line="240" w:lineRule="auto"/>
              <w:jc w:val="center"/>
              <w:rPr>
                <w:rFonts w:ascii="Arial" w:eastAsia="Times New Roman" w:hAnsi="Arial" w:cs="Arial"/>
                <w:sz w:val="20"/>
                <w:szCs w:val="20"/>
                <w:lang w:val="en-CA"/>
              </w:rPr>
            </w:pPr>
            <w:bookmarkStart w:id="35" w:name="lt_pId037"/>
            <w:r w:rsidRPr="002538C5">
              <w:rPr>
                <w:rFonts w:ascii="Arial" w:eastAsia="Times New Roman" w:hAnsi="Arial" w:cs="Arial"/>
                <w:sz w:val="20"/>
                <w:szCs w:val="20"/>
                <w:lang w:val="en-CA"/>
              </w:rPr>
              <w:t>10 000 $</w:t>
            </w:r>
            <w:bookmarkEnd w:id="35"/>
          </w:p>
        </w:tc>
        <w:tc>
          <w:tcPr>
            <w:tcW w:w="4145" w:type="dxa"/>
            <w:gridSpan w:val="2"/>
            <w:vMerge/>
          </w:tcPr>
          <w:p w14:paraId="76FA08AE" w14:textId="77777777" w:rsidR="005172A5" w:rsidRPr="002538C5" w:rsidRDefault="005172A5" w:rsidP="005172A5">
            <w:pPr>
              <w:spacing w:after="0" w:line="240" w:lineRule="auto"/>
              <w:rPr>
                <w:rFonts w:ascii="Arial" w:eastAsia="Times New Roman" w:hAnsi="Arial" w:cs="Arial"/>
                <w:b/>
                <w:i/>
                <w:iCs/>
                <w:sz w:val="20"/>
                <w:szCs w:val="20"/>
                <w:lang w:val="en-CA"/>
              </w:rPr>
            </w:pPr>
          </w:p>
        </w:tc>
      </w:tr>
      <w:tr w:rsidR="005172A5" w:rsidRPr="00B71253" w14:paraId="2D13AACA" w14:textId="77777777" w:rsidTr="005172A5">
        <w:trPr>
          <w:trHeight w:val="288"/>
        </w:trPr>
        <w:tc>
          <w:tcPr>
            <w:tcW w:w="4854" w:type="dxa"/>
          </w:tcPr>
          <w:p w14:paraId="3E05B284" w14:textId="1D0C33B2" w:rsidR="005172A5" w:rsidRPr="002538C5" w:rsidRDefault="005172A5" w:rsidP="005172A5">
            <w:pPr>
              <w:spacing w:before="120" w:after="0" w:line="240" w:lineRule="auto"/>
              <w:rPr>
                <w:rFonts w:ascii="Arial" w:eastAsia="Times New Roman" w:hAnsi="Arial" w:cs="Arial"/>
                <w:sz w:val="20"/>
                <w:szCs w:val="20"/>
                <w:lang w:val="fr-CA"/>
              </w:rPr>
            </w:pPr>
            <w:bookmarkStart w:id="36" w:name="lt_pId038"/>
            <w:r w:rsidRPr="002538C5">
              <w:rPr>
                <w:rFonts w:ascii="Arial" w:eastAsia="Times New Roman" w:hAnsi="Arial" w:cs="Arial"/>
                <w:sz w:val="20"/>
                <w:szCs w:val="20"/>
                <w:lang w:val="fr-CA"/>
              </w:rPr>
              <w:t>Passation de marchés prescrits ou non concurrentiels</w:t>
            </w:r>
            <w:bookmarkEnd w:id="36"/>
          </w:p>
        </w:tc>
        <w:tc>
          <w:tcPr>
            <w:tcW w:w="1711" w:type="dxa"/>
          </w:tcPr>
          <w:p w14:paraId="7B9E45F2" w14:textId="3F22B64E" w:rsidR="005172A5" w:rsidRPr="002538C5" w:rsidRDefault="005172A5" w:rsidP="005172A5">
            <w:pPr>
              <w:spacing w:after="0" w:line="240" w:lineRule="auto"/>
              <w:jc w:val="center"/>
              <w:rPr>
                <w:rFonts w:ascii="Arial" w:eastAsia="Times New Roman" w:hAnsi="Arial" w:cs="Arial"/>
                <w:sz w:val="20"/>
                <w:szCs w:val="20"/>
                <w:lang w:val="en-CA"/>
              </w:rPr>
            </w:pPr>
            <w:bookmarkStart w:id="37" w:name="lt_pId039"/>
            <w:r w:rsidRPr="002538C5">
              <w:rPr>
                <w:rFonts w:ascii="Arial" w:eastAsia="Times New Roman" w:hAnsi="Arial" w:cs="Arial"/>
                <w:sz w:val="20"/>
                <w:szCs w:val="20"/>
                <w:lang w:val="en-CA"/>
              </w:rPr>
              <w:t>10 000 $</w:t>
            </w:r>
            <w:bookmarkEnd w:id="37"/>
          </w:p>
        </w:tc>
        <w:tc>
          <w:tcPr>
            <w:tcW w:w="4145" w:type="dxa"/>
            <w:gridSpan w:val="2"/>
            <w:vMerge/>
          </w:tcPr>
          <w:p w14:paraId="01EE4682" w14:textId="77777777" w:rsidR="005172A5" w:rsidRPr="002538C5" w:rsidRDefault="005172A5" w:rsidP="005172A5">
            <w:pPr>
              <w:spacing w:after="0" w:line="240" w:lineRule="auto"/>
              <w:rPr>
                <w:rFonts w:ascii="Arial" w:eastAsia="Times New Roman" w:hAnsi="Arial" w:cs="Arial"/>
                <w:b/>
                <w:i/>
                <w:iCs/>
                <w:sz w:val="20"/>
                <w:szCs w:val="20"/>
                <w:lang w:val="en-CA"/>
              </w:rPr>
            </w:pPr>
          </w:p>
        </w:tc>
      </w:tr>
      <w:tr w:rsidR="005172A5" w:rsidRPr="002538C5" w14:paraId="3E72CF75" w14:textId="77777777" w:rsidTr="005172A5">
        <w:trPr>
          <w:trHeight w:val="288"/>
        </w:trPr>
        <w:tc>
          <w:tcPr>
            <w:tcW w:w="4854" w:type="dxa"/>
          </w:tcPr>
          <w:p w14:paraId="668BDEC0" w14:textId="1E123869" w:rsidR="005172A5" w:rsidRPr="002538C5" w:rsidRDefault="005172A5" w:rsidP="005172A5">
            <w:pPr>
              <w:spacing w:before="120" w:after="0" w:line="240" w:lineRule="auto"/>
              <w:rPr>
                <w:rFonts w:ascii="Arial" w:eastAsia="Times New Roman" w:hAnsi="Arial" w:cs="Arial"/>
                <w:sz w:val="20"/>
                <w:szCs w:val="20"/>
                <w:lang w:val="en-CA"/>
              </w:rPr>
            </w:pPr>
            <w:bookmarkStart w:id="38" w:name="lt_pId040"/>
            <w:r w:rsidRPr="00B71253">
              <w:rPr>
                <w:rFonts w:ascii="Arial" w:eastAsia="Times New Roman" w:hAnsi="Arial" w:cs="Arial"/>
                <w:sz w:val="20"/>
                <w:szCs w:val="20"/>
                <w:lang w:val="fr-CA"/>
              </w:rPr>
              <w:t>Passation</w:t>
            </w:r>
            <w:r w:rsidRPr="002538C5">
              <w:rPr>
                <w:rFonts w:ascii="Arial" w:eastAsia="Times New Roman" w:hAnsi="Arial" w:cs="Arial"/>
                <w:sz w:val="20"/>
                <w:szCs w:val="20"/>
                <w:lang w:val="en-CA"/>
              </w:rPr>
              <w:t xml:space="preserve"> de</w:t>
            </w:r>
            <w:r w:rsidRPr="00B71253">
              <w:rPr>
                <w:rFonts w:ascii="Arial" w:eastAsia="Times New Roman" w:hAnsi="Arial" w:cs="Arial"/>
                <w:sz w:val="20"/>
                <w:szCs w:val="20"/>
                <w:lang w:val="fr-CA"/>
              </w:rPr>
              <w:t xml:space="preserve"> marchés concurrentiels</w:t>
            </w:r>
            <w:bookmarkEnd w:id="38"/>
          </w:p>
        </w:tc>
        <w:tc>
          <w:tcPr>
            <w:tcW w:w="1711" w:type="dxa"/>
          </w:tcPr>
          <w:p w14:paraId="1EED54A7" w14:textId="73ABA5C6" w:rsidR="005172A5" w:rsidRPr="002538C5" w:rsidRDefault="005172A5" w:rsidP="005172A5">
            <w:pPr>
              <w:spacing w:after="0" w:line="240" w:lineRule="auto"/>
              <w:jc w:val="center"/>
              <w:rPr>
                <w:rFonts w:ascii="Arial" w:eastAsia="Times New Roman" w:hAnsi="Arial" w:cs="Arial"/>
                <w:sz w:val="20"/>
                <w:szCs w:val="20"/>
                <w:lang w:val="en-CA"/>
              </w:rPr>
            </w:pPr>
            <w:r w:rsidRPr="002538C5">
              <w:rPr>
                <w:rFonts w:ascii="Arial" w:eastAsia="Times New Roman" w:hAnsi="Arial" w:cs="Arial"/>
                <w:sz w:val="20"/>
                <w:szCs w:val="20"/>
                <w:lang w:val="en-CA"/>
              </w:rPr>
              <w:t>50 000 $</w:t>
            </w:r>
          </w:p>
        </w:tc>
        <w:tc>
          <w:tcPr>
            <w:tcW w:w="4145" w:type="dxa"/>
            <w:gridSpan w:val="2"/>
            <w:vMerge/>
          </w:tcPr>
          <w:p w14:paraId="11D54989" w14:textId="77777777" w:rsidR="005172A5" w:rsidRPr="002538C5" w:rsidRDefault="005172A5" w:rsidP="005172A5">
            <w:pPr>
              <w:spacing w:after="0" w:line="240" w:lineRule="auto"/>
              <w:rPr>
                <w:rFonts w:ascii="Arial" w:eastAsia="Times New Roman" w:hAnsi="Arial" w:cs="Arial"/>
                <w:b/>
                <w:i/>
                <w:iCs/>
                <w:sz w:val="20"/>
                <w:szCs w:val="20"/>
                <w:lang w:val="en-CA"/>
              </w:rPr>
            </w:pPr>
          </w:p>
        </w:tc>
      </w:tr>
      <w:tr w:rsidR="005172A5" w:rsidRPr="00B71253" w14:paraId="1847630A" w14:textId="77777777" w:rsidTr="005172A5">
        <w:trPr>
          <w:trHeight w:val="288"/>
        </w:trPr>
        <w:tc>
          <w:tcPr>
            <w:tcW w:w="4854" w:type="dxa"/>
          </w:tcPr>
          <w:p w14:paraId="558D884E" w14:textId="637547F9" w:rsidR="005172A5" w:rsidRPr="002538C5" w:rsidRDefault="005172A5" w:rsidP="005172A5">
            <w:pPr>
              <w:spacing w:before="120" w:after="0" w:line="240" w:lineRule="auto"/>
              <w:rPr>
                <w:rFonts w:ascii="Arial" w:eastAsia="Times New Roman" w:hAnsi="Arial" w:cs="Arial"/>
                <w:bCs/>
                <w:sz w:val="20"/>
                <w:szCs w:val="20"/>
                <w:lang w:val="en-CA"/>
              </w:rPr>
            </w:pPr>
            <w:bookmarkStart w:id="39" w:name="lt_pId041"/>
            <w:bookmarkEnd w:id="39"/>
            <w:r w:rsidRPr="002538C5">
              <w:rPr>
                <w:rFonts w:ascii="Arial" w:eastAsia="Times New Roman" w:hAnsi="Arial" w:cs="Arial"/>
                <w:bCs/>
                <w:sz w:val="20"/>
                <w:szCs w:val="20"/>
                <w:lang w:val="en-CA"/>
              </w:rPr>
              <w:t xml:space="preserve"> </w:t>
            </w:r>
            <w:bookmarkStart w:id="40" w:name="lt_pId042"/>
            <w:r w:rsidRPr="002538C5">
              <w:rPr>
                <w:rFonts w:ascii="Arial" w:eastAsia="Times New Roman" w:hAnsi="Arial" w:cs="Arial"/>
                <w:bCs/>
                <w:sz w:val="20"/>
                <w:szCs w:val="20"/>
                <w:lang w:val="en-CA"/>
              </w:rPr>
              <w:t>Services</w:t>
            </w:r>
            <w:r w:rsidRPr="00B71253">
              <w:rPr>
                <w:rFonts w:ascii="Arial" w:eastAsia="Times New Roman" w:hAnsi="Arial" w:cs="Arial"/>
                <w:bCs/>
                <w:sz w:val="20"/>
                <w:szCs w:val="20"/>
                <w:lang w:val="fr-CA"/>
              </w:rPr>
              <w:t xml:space="preserve"> d’accueil</w:t>
            </w:r>
            <w:bookmarkEnd w:id="40"/>
          </w:p>
        </w:tc>
        <w:tc>
          <w:tcPr>
            <w:tcW w:w="1711" w:type="dxa"/>
          </w:tcPr>
          <w:p w14:paraId="31B2F925" w14:textId="0AB7BE9F" w:rsidR="005172A5" w:rsidRPr="002538C5" w:rsidRDefault="005172A5" w:rsidP="005172A5">
            <w:pPr>
              <w:spacing w:after="0" w:line="240" w:lineRule="auto"/>
              <w:jc w:val="center"/>
              <w:rPr>
                <w:rFonts w:ascii="Arial" w:eastAsia="Times New Roman" w:hAnsi="Arial" w:cs="Arial"/>
                <w:sz w:val="20"/>
                <w:szCs w:val="20"/>
                <w:lang w:val="en-CA"/>
              </w:rPr>
            </w:pPr>
            <w:r w:rsidRPr="002538C5">
              <w:rPr>
                <w:rFonts w:ascii="Arial" w:eastAsia="Times New Roman" w:hAnsi="Arial" w:cs="Arial"/>
                <w:sz w:val="20"/>
                <w:szCs w:val="20"/>
                <w:lang w:val="en-CA"/>
              </w:rPr>
              <w:t>500 $</w:t>
            </w:r>
          </w:p>
        </w:tc>
        <w:tc>
          <w:tcPr>
            <w:tcW w:w="4145" w:type="dxa"/>
            <w:gridSpan w:val="2"/>
            <w:vMerge/>
          </w:tcPr>
          <w:p w14:paraId="3A0CCDFE" w14:textId="77777777" w:rsidR="005172A5" w:rsidRPr="002538C5" w:rsidRDefault="005172A5" w:rsidP="005172A5">
            <w:pPr>
              <w:spacing w:after="0" w:line="240" w:lineRule="auto"/>
              <w:rPr>
                <w:rFonts w:ascii="Arial" w:eastAsia="Times New Roman" w:hAnsi="Arial" w:cs="Arial"/>
                <w:b/>
                <w:i/>
                <w:iCs/>
                <w:sz w:val="20"/>
                <w:szCs w:val="20"/>
                <w:lang w:val="en-CA"/>
              </w:rPr>
            </w:pPr>
          </w:p>
        </w:tc>
      </w:tr>
      <w:tr w:rsidR="005172A5" w:rsidRPr="002538C5" w14:paraId="4EFC0D01" w14:textId="77777777" w:rsidTr="005172A5">
        <w:trPr>
          <w:trHeight w:val="288"/>
        </w:trPr>
        <w:tc>
          <w:tcPr>
            <w:tcW w:w="4854" w:type="dxa"/>
          </w:tcPr>
          <w:p w14:paraId="05AF4157" w14:textId="0E8F5AC5" w:rsidR="005172A5" w:rsidRPr="002538C5" w:rsidRDefault="005172A5" w:rsidP="005927F2">
            <w:pPr>
              <w:spacing w:before="120" w:after="40" w:line="240" w:lineRule="auto"/>
              <w:rPr>
                <w:rFonts w:ascii="Arial" w:eastAsia="Times New Roman" w:hAnsi="Arial" w:cs="Arial"/>
                <w:bCs/>
                <w:sz w:val="20"/>
                <w:szCs w:val="20"/>
                <w:lang w:val="en-CA"/>
              </w:rPr>
            </w:pPr>
            <w:bookmarkStart w:id="41" w:name="lt_pId044"/>
            <w:r w:rsidRPr="00B71253">
              <w:rPr>
                <w:rFonts w:ascii="Arial" w:eastAsia="Times New Roman" w:hAnsi="Arial" w:cs="Arial"/>
                <w:bCs/>
                <w:sz w:val="20"/>
                <w:szCs w:val="20"/>
                <w:lang w:val="fr-CA"/>
              </w:rPr>
              <w:t>Cotisations professionnelles</w:t>
            </w:r>
            <w:bookmarkEnd w:id="41"/>
          </w:p>
        </w:tc>
        <w:tc>
          <w:tcPr>
            <w:tcW w:w="1711" w:type="dxa"/>
          </w:tcPr>
          <w:p w14:paraId="2F6A5DC1" w14:textId="18DF0A9A" w:rsidR="005172A5" w:rsidRPr="002538C5" w:rsidRDefault="005172A5" w:rsidP="005172A5">
            <w:pPr>
              <w:spacing w:after="0" w:line="240" w:lineRule="auto"/>
              <w:jc w:val="center"/>
              <w:rPr>
                <w:rFonts w:ascii="Arial" w:eastAsia="Times New Roman" w:hAnsi="Arial" w:cs="Arial"/>
                <w:sz w:val="20"/>
                <w:szCs w:val="20"/>
                <w:lang w:val="en-CA"/>
              </w:rPr>
            </w:pPr>
            <w:bookmarkStart w:id="42" w:name="lt_pId045"/>
            <w:r w:rsidRPr="002538C5">
              <w:rPr>
                <w:rFonts w:ascii="Arial" w:eastAsia="Times New Roman" w:hAnsi="Arial" w:cs="Arial"/>
                <w:sz w:val="20"/>
                <w:szCs w:val="20"/>
                <w:lang w:val="en-CA"/>
              </w:rPr>
              <w:t>PP</w:t>
            </w:r>
            <w:bookmarkEnd w:id="42"/>
          </w:p>
        </w:tc>
        <w:tc>
          <w:tcPr>
            <w:tcW w:w="4145" w:type="dxa"/>
            <w:gridSpan w:val="2"/>
            <w:vMerge/>
          </w:tcPr>
          <w:p w14:paraId="1E9B82F7" w14:textId="77777777" w:rsidR="005172A5" w:rsidRPr="002538C5" w:rsidRDefault="005172A5" w:rsidP="005172A5">
            <w:pPr>
              <w:spacing w:after="0" w:line="240" w:lineRule="auto"/>
              <w:rPr>
                <w:rFonts w:ascii="Arial" w:eastAsia="Times New Roman" w:hAnsi="Arial" w:cs="Arial"/>
                <w:b/>
                <w:i/>
                <w:iCs/>
                <w:sz w:val="20"/>
                <w:szCs w:val="20"/>
                <w:lang w:val="en-CA"/>
              </w:rPr>
            </w:pPr>
          </w:p>
        </w:tc>
      </w:tr>
    </w:tbl>
    <w:p w14:paraId="368BBFF2" w14:textId="78AEC071" w:rsidR="00F556EB" w:rsidRPr="002538C5" w:rsidRDefault="001245AF" w:rsidP="00F556EB">
      <w:pPr>
        <w:spacing w:before="120" w:after="0" w:line="240" w:lineRule="auto"/>
        <w:rPr>
          <w:rFonts w:ascii="Arial" w:eastAsia="Times New Roman" w:hAnsi="Arial" w:cs="Arial"/>
          <w:sz w:val="20"/>
          <w:szCs w:val="20"/>
          <w:lang w:val="fr-CA"/>
        </w:rPr>
      </w:pPr>
      <w:bookmarkStart w:id="43" w:name="lt_pId046"/>
      <w:r w:rsidRPr="002538C5">
        <w:rPr>
          <w:rFonts w:ascii="Arial" w:eastAsia="Times New Roman" w:hAnsi="Arial" w:cs="Arial"/>
          <w:sz w:val="20"/>
          <w:szCs w:val="20"/>
          <w:lang w:val="fr-CA"/>
        </w:rPr>
        <w:t>La mention</w:t>
      </w:r>
      <w:r w:rsidR="00B857C7" w:rsidRPr="002538C5">
        <w:rPr>
          <w:rFonts w:ascii="Arial" w:eastAsia="Times New Roman" w:hAnsi="Arial" w:cs="Arial"/>
          <w:sz w:val="20"/>
          <w:szCs w:val="20"/>
          <w:lang w:val="fr-CA"/>
        </w:rPr>
        <w:t xml:space="preserve"> « </w:t>
      </w:r>
      <w:r w:rsidRPr="002538C5">
        <w:rPr>
          <w:rFonts w:ascii="Arial" w:eastAsia="Times New Roman" w:hAnsi="Arial" w:cs="Arial"/>
          <w:sz w:val="20"/>
          <w:szCs w:val="20"/>
          <w:lang w:val="fr-CA"/>
        </w:rPr>
        <w:t>PP</w:t>
      </w:r>
      <w:r w:rsidR="00B857C7" w:rsidRPr="002538C5">
        <w:rPr>
          <w:rFonts w:ascii="Arial" w:eastAsia="Times New Roman" w:hAnsi="Arial" w:cs="Arial"/>
          <w:sz w:val="20"/>
          <w:szCs w:val="20"/>
          <w:lang w:val="fr-CA"/>
        </w:rPr>
        <w:t> » indique que le titulaire du poste dispose des pleins pouvoirs de signature dans les limites de son secteur de responsabilité et de son budget approuvé, S.O. signifie sans objet et les montants précisés désignent les limites financières.</w:t>
      </w:r>
      <w:bookmarkEnd w:id="43"/>
    </w:p>
    <w:p w14:paraId="2A4F85ED" w14:textId="77777777" w:rsidR="00F556EB" w:rsidRPr="002538C5" w:rsidRDefault="00F556EB" w:rsidP="00F556EB">
      <w:pPr>
        <w:spacing w:after="0" w:line="240" w:lineRule="auto"/>
        <w:rPr>
          <w:rFonts w:ascii="Arial" w:eastAsia="Times New Roman" w:hAnsi="Arial" w:cs="Arial"/>
          <w:i/>
          <w:sz w:val="16"/>
          <w:szCs w:val="16"/>
          <w:lang w:val="fr-CA"/>
        </w:rPr>
      </w:pPr>
    </w:p>
    <w:p w14:paraId="159DCE43" w14:textId="7F2C6241" w:rsidR="004140B6" w:rsidRPr="002538C5" w:rsidRDefault="004140B6" w:rsidP="004140B6">
      <w:pPr>
        <w:spacing w:after="0" w:line="240" w:lineRule="auto"/>
        <w:rPr>
          <w:rFonts w:ascii="Arial" w:eastAsia="Times New Roman" w:hAnsi="Arial" w:cs="Arial"/>
          <w:sz w:val="20"/>
          <w:szCs w:val="20"/>
          <w:lang w:val="fr-CA"/>
        </w:rPr>
      </w:pPr>
      <w:r w:rsidRPr="002538C5">
        <w:rPr>
          <w:rFonts w:ascii="Arial" w:eastAsia="Times New Roman" w:hAnsi="Arial" w:cs="Arial"/>
          <w:sz w:val="20"/>
          <w:szCs w:val="20"/>
          <w:lang w:val="fr-CA"/>
        </w:rPr>
        <w:t xml:space="preserve">Attestation du titulaire : J’accepte par la présente cette délégation de pouvoir et les responsabilités afférentes et je certifie posséder les connaissances et les compétences pour exécuter ces fonctions de façon responsable. </w:t>
      </w:r>
      <w:r w:rsidR="0020727B" w:rsidRPr="00EC3AFE">
        <w:rPr>
          <w:rFonts w:ascii="Arial" w:eastAsia="Times New Roman" w:hAnsi="Arial" w:cs="Arial"/>
          <w:sz w:val="20"/>
          <w:szCs w:val="20"/>
          <w:lang w:val="fr-CA"/>
        </w:rPr>
        <w:t>J'ai lu et je comprends l</w:t>
      </w:r>
      <w:r w:rsidR="0020727B">
        <w:rPr>
          <w:rFonts w:ascii="Arial" w:eastAsia="Times New Roman" w:hAnsi="Arial" w:cs="Arial"/>
          <w:sz w:val="20"/>
          <w:szCs w:val="20"/>
          <w:lang w:val="fr-CA"/>
        </w:rPr>
        <w:t xml:space="preserve">a </w:t>
      </w:r>
      <w:hyperlink r:id="rId6" w:history="1">
        <w:r w:rsidR="0020727B" w:rsidRPr="00007490">
          <w:rPr>
            <w:rStyle w:val="Hyperlink"/>
            <w:rFonts w:ascii="Arial" w:eastAsia="Times New Roman" w:hAnsi="Arial" w:cs="Arial"/>
            <w:sz w:val="20"/>
            <w:szCs w:val="20"/>
            <w:lang w:val="fr-CA"/>
          </w:rPr>
          <w:t>Politique des FNP sur les conflits d’intérêts</w:t>
        </w:r>
      </w:hyperlink>
      <w:r w:rsidR="0020727B" w:rsidRPr="00EC3AFE">
        <w:rPr>
          <w:rFonts w:ascii="Arial" w:eastAsia="Times New Roman" w:hAnsi="Arial" w:cs="Arial"/>
          <w:sz w:val="20"/>
          <w:szCs w:val="20"/>
          <w:lang w:val="fr-CA"/>
        </w:rPr>
        <w:t xml:space="preserve">, la </w:t>
      </w:r>
      <w:hyperlink r:id="rId7" w:history="1">
        <w:r w:rsidR="0020727B" w:rsidRPr="00FE050B">
          <w:rPr>
            <w:rStyle w:val="Hyperlink"/>
            <w:rFonts w:ascii="Arial" w:eastAsia="Times New Roman" w:hAnsi="Arial" w:cs="Arial"/>
            <w:sz w:val="20"/>
            <w:szCs w:val="20"/>
            <w:lang w:val="fr-CA"/>
          </w:rPr>
          <w:t>Politique sur la passation de marchés des BNP</w:t>
        </w:r>
      </w:hyperlink>
      <w:r w:rsidR="0020727B" w:rsidRPr="00EC3AFE">
        <w:rPr>
          <w:rFonts w:ascii="Arial" w:eastAsia="Times New Roman" w:hAnsi="Arial" w:cs="Arial"/>
          <w:sz w:val="20"/>
          <w:szCs w:val="20"/>
          <w:lang w:val="fr-CA"/>
        </w:rPr>
        <w:t xml:space="preserve">, les </w:t>
      </w:r>
      <w:hyperlink r:id="rId8" w:history="1">
        <w:r w:rsidR="0020727B" w:rsidRPr="00FE050B">
          <w:rPr>
            <w:rStyle w:val="Hyperlink"/>
            <w:rFonts w:ascii="Arial" w:eastAsia="Times New Roman" w:hAnsi="Arial" w:cs="Arial"/>
            <w:sz w:val="20"/>
            <w:szCs w:val="20"/>
            <w:lang w:val="fr-CA"/>
          </w:rPr>
          <w:t>Lignes directrices pour la passation de marchés des BNP</w:t>
        </w:r>
      </w:hyperlink>
      <w:r w:rsidR="0020727B" w:rsidRPr="00EC3AFE">
        <w:rPr>
          <w:rFonts w:ascii="Arial" w:eastAsia="Times New Roman" w:hAnsi="Arial" w:cs="Arial"/>
          <w:sz w:val="20"/>
          <w:szCs w:val="20"/>
          <w:lang w:val="fr-CA"/>
        </w:rPr>
        <w:t xml:space="preserve">, la </w:t>
      </w:r>
      <w:hyperlink r:id="rId9" w:history="1">
        <w:r w:rsidR="0020727B" w:rsidRPr="0070595D">
          <w:rPr>
            <w:rStyle w:val="Hyperlink"/>
            <w:rFonts w:ascii="Arial" w:eastAsia="Times New Roman" w:hAnsi="Arial" w:cs="Arial"/>
            <w:sz w:val="20"/>
            <w:szCs w:val="20"/>
            <w:lang w:val="fr-CA"/>
          </w:rPr>
          <w:t>Politique des BNP sur les voyages d'affaires</w:t>
        </w:r>
      </w:hyperlink>
      <w:r w:rsidR="0020727B" w:rsidRPr="00EC3AFE">
        <w:rPr>
          <w:rFonts w:ascii="Arial" w:eastAsia="Times New Roman" w:hAnsi="Arial" w:cs="Arial"/>
          <w:sz w:val="20"/>
          <w:szCs w:val="20"/>
          <w:lang w:val="fr-CA"/>
        </w:rPr>
        <w:t xml:space="preserve"> et la </w:t>
      </w:r>
      <w:hyperlink r:id="rId10" w:history="1">
        <w:r w:rsidR="0020727B" w:rsidRPr="00007490">
          <w:rPr>
            <w:rStyle w:val="Hyperlink"/>
            <w:rFonts w:ascii="Arial" w:eastAsia="Times New Roman" w:hAnsi="Arial" w:cs="Arial"/>
            <w:sz w:val="20"/>
            <w:szCs w:val="20"/>
            <w:lang w:val="fr-CA"/>
          </w:rPr>
          <w:t>Politique sur les services d’accueil des BNP</w:t>
        </w:r>
      </w:hyperlink>
      <w:r w:rsidR="0020727B" w:rsidRPr="00EC3AFE">
        <w:rPr>
          <w:rFonts w:ascii="Arial" w:eastAsia="Times New Roman" w:hAnsi="Arial" w:cs="Arial"/>
          <w:sz w:val="20"/>
          <w:szCs w:val="20"/>
          <w:lang w:val="fr-CA"/>
        </w:rPr>
        <w:t>.</w:t>
      </w:r>
      <w:r w:rsidRPr="002538C5">
        <w:rPr>
          <w:rFonts w:ascii="Arial" w:eastAsia="Times New Roman" w:hAnsi="Arial" w:cs="Arial"/>
          <w:sz w:val="20"/>
          <w:szCs w:val="20"/>
          <w:lang w:val="fr-CA"/>
        </w:rPr>
        <w:t xml:space="preserve"> Je déclare par la présente que je n'ai pas de conflit d’intérêts, que je ne suis pas dans une position où mes intérêts personnels pourraient influencer de manière inappropriée l'exercice de mes fonctions et responsabilités officielles et que je n'utiliserai pas ma position pour un gain personnel.</w:t>
      </w:r>
    </w:p>
    <w:p w14:paraId="2D9DB10B" w14:textId="77777777" w:rsidR="004140B6" w:rsidRPr="002538C5" w:rsidRDefault="004140B6" w:rsidP="00AD34E1">
      <w:pPr>
        <w:spacing w:after="0" w:line="240" w:lineRule="auto"/>
        <w:rPr>
          <w:rFonts w:ascii="Arial" w:eastAsia="Times New Roman" w:hAnsi="Arial" w:cs="Arial"/>
          <w:sz w:val="20"/>
          <w:szCs w:val="20"/>
          <w:lang w:val="fr-CA"/>
        </w:rPr>
      </w:pPr>
    </w:p>
    <w:p w14:paraId="4E48ABDD" w14:textId="77777777" w:rsidR="00637906" w:rsidRPr="002538C5" w:rsidRDefault="00637906" w:rsidP="00637906">
      <w:pPr>
        <w:spacing w:after="0" w:line="240" w:lineRule="auto"/>
        <w:rPr>
          <w:rFonts w:ascii="Arial" w:eastAsia="Times New Roman" w:hAnsi="Arial" w:cs="Arial"/>
          <w:sz w:val="20"/>
          <w:szCs w:val="20"/>
          <w:lang w:val="fr-CA"/>
        </w:rPr>
      </w:pPr>
    </w:p>
    <w:p w14:paraId="54F6255C" w14:textId="77777777" w:rsidR="00637906" w:rsidRPr="002538C5" w:rsidRDefault="000E02D8" w:rsidP="00637906">
      <w:pPr>
        <w:spacing w:after="0" w:line="240" w:lineRule="auto"/>
        <w:rPr>
          <w:rFonts w:ascii="Arial" w:eastAsia="Times New Roman" w:hAnsi="Arial" w:cs="Arial"/>
          <w:sz w:val="20"/>
          <w:szCs w:val="20"/>
          <w:lang w:val="fr-CA"/>
        </w:rPr>
      </w:pPr>
      <w:r w:rsidRPr="002538C5">
        <w:rPr>
          <w:rFonts w:ascii="Arial" w:eastAsia="Times New Roman" w:hAnsi="Arial" w:cs="Arial"/>
          <w:sz w:val="20"/>
          <w:szCs w:val="20"/>
          <w:lang w:val="fr-CA"/>
        </w:rPr>
        <w:tab/>
      </w:r>
    </w:p>
    <w:p w14:paraId="02041FBB" w14:textId="587044BC" w:rsidR="00637906" w:rsidRPr="002538C5" w:rsidRDefault="000E02D8" w:rsidP="002007AE">
      <w:pPr>
        <w:spacing w:after="0" w:line="240" w:lineRule="auto"/>
        <w:rPr>
          <w:rFonts w:ascii="Arial" w:eastAsia="Times New Roman" w:hAnsi="Arial" w:cs="Arial"/>
          <w:sz w:val="20"/>
          <w:szCs w:val="20"/>
          <w:u w:val="thick"/>
          <w:lang w:val="fr-CA"/>
        </w:rPr>
      </w:pPr>
      <w:r w:rsidRPr="006A7E2E">
        <w:rPr>
          <w:rFonts w:ascii="Arial" w:eastAsia="Times New Roman" w:hAnsi="Arial" w:cs="Arial"/>
          <w:sz w:val="20"/>
          <w:szCs w:val="20"/>
          <w:u w:val="single"/>
          <w:lang w:val="fr-CA"/>
        </w:rPr>
        <w:lastRenderedPageBreak/>
        <w:t>________________</w:t>
      </w:r>
      <w:r w:rsidR="00E14A08">
        <w:rPr>
          <w:rFonts w:ascii="Arial" w:eastAsia="Times New Roman" w:hAnsi="Arial" w:cs="Arial"/>
          <w:sz w:val="20"/>
          <w:szCs w:val="20"/>
          <w:u w:val="single"/>
          <w:lang w:val="fr-CA"/>
        </w:rPr>
        <w:t xml:space="preserve">   </w:t>
      </w:r>
      <w:r w:rsidRPr="006A7E2E">
        <w:rPr>
          <w:rFonts w:ascii="Arial" w:eastAsia="Times New Roman" w:hAnsi="Arial" w:cs="Arial"/>
          <w:sz w:val="20"/>
          <w:szCs w:val="20"/>
          <w:u w:val="single"/>
          <w:lang w:val="fr-CA"/>
        </w:rPr>
        <w:t>_______________</w:t>
      </w:r>
      <w:r w:rsidR="002007AE" w:rsidRPr="002538C5">
        <w:rPr>
          <w:rFonts w:ascii="Arial" w:eastAsia="Times New Roman" w:hAnsi="Arial" w:cs="Arial"/>
          <w:sz w:val="20"/>
          <w:szCs w:val="20"/>
          <w:lang w:val="fr-CA"/>
        </w:rPr>
        <w:tab/>
        <w:t xml:space="preserve">                        </w:t>
      </w:r>
      <w:r w:rsidRPr="006A7E2E">
        <w:rPr>
          <w:rFonts w:ascii="Arial" w:eastAsia="Times New Roman" w:hAnsi="Arial" w:cs="Arial"/>
          <w:sz w:val="20"/>
          <w:szCs w:val="20"/>
          <w:u w:val="single"/>
          <w:lang w:val="fr-CA"/>
        </w:rPr>
        <w:t>________________________</w:t>
      </w:r>
    </w:p>
    <w:p w14:paraId="431035C1" w14:textId="5FB885A2" w:rsidR="00637906" w:rsidRPr="002538C5" w:rsidRDefault="000E02D8" w:rsidP="002007AE">
      <w:pPr>
        <w:spacing w:before="120" w:after="0" w:line="240" w:lineRule="auto"/>
        <w:ind w:left="-90"/>
        <w:rPr>
          <w:rFonts w:ascii="Arial" w:eastAsia="Times New Roman" w:hAnsi="Arial" w:cs="Arial"/>
          <w:sz w:val="20"/>
          <w:szCs w:val="20"/>
          <w:u w:val="thick"/>
          <w:lang w:val="fr-CA"/>
        </w:rPr>
      </w:pPr>
      <w:r w:rsidRPr="002538C5">
        <w:rPr>
          <w:rFonts w:ascii="Arial" w:eastAsia="Times New Roman" w:hAnsi="Arial" w:cs="Arial"/>
          <w:sz w:val="20"/>
          <w:szCs w:val="20"/>
          <w:lang w:val="fr-CA"/>
        </w:rPr>
        <w:t xml:space="preserve">                </w:t>
      </w:r>
      <w:bookmarkStart w:id="44" w:name="lt_pId052"/>
      <w:r w:rsidRPr="002538C5">
        <w:rPr>
          <w:rFonts w:ascii="Arial" w:eastAsia="Times New Roman" w:hAnsi="Arial" w:cs="Arial"/>
          <w:sz w:val="20"/>
          <w:szCs w:val="20"/>
          <w:lang w:val="fr-CA"/>
        </w:rPr>
        <w:t xml:space="preserve">Signature </w:t>
      </w:r>
      <w:r w:rsidR="004140B6" w:rsidRPr="002538C5">
        <w:rPr>
          <w:rFonts w:ascii="Arial" w:eastAsia="Times New Roman" w:hAnsi="Arial" w:cs="Arial"/>
          <w:sz w:val="20"/>
          <w:szCs w:val="20"/>
          <w:lang w:val="fr-CA"/>
        </w:rPr>
        <w:t>du titulaire</w:t>
      </w:r>
      <w:bookmarkEnd w:id="44"/>
      <w:r w:rsidRPr="002538C5">
        <w:rPr>
          <w:rFonts w:ascii="Arial" w:eastAsia="Times New Roman" w:hAnsi="Arial" w:cs="Arial"/>
          <w:sz w:val="20"/>
          <w:szCs w:val="20"/>
          <w:lang w:val="fr-CA"/>
        </w:rPr>
        <w:tab/>
      </w:r>
      <w:r w:rsidRPr="002538C5">
        <w:rPr>
          <w:rFonts w:ascii="Arial" w:eastAsia="Times New Roman" w:hAnsi="Arial" w:cs="Arial"/>
          <w:sz w:val="20"/>
          <w:szCs w:val="20"/>
          <w:lang w:val="fr-CA"/>
        </w:rPr>
        <w:tab/>
        <w:t xml:space="preserve">              </w:t>
      </w:r>
      <w:bookmarkStart w:id="45" w:name="lt_pId053"/>
      <w:r w:rsidR="00E14A08">
        <w:rPr>
          <w:rFonts w:ascii="Arial" w:eastAsia="Times New Roman" w:hAnsi="Arial" w:cs="Arial"/>
          <w:sz w:val="20"/>
          <w:szCs w:val="20"/>
          <w:lang w:val="fr-CA"/>
        </w:rPr>
        <w:t xml:space="preserve">            </w:t>
      </w:r>
      <w:r w:rsidRPr="002538C5">
        <w:rPr>
          <w:rFonts w:ascii="Arial" w:eastAsia="Times New Roman" w:hAnsi="Arial" w:cs="Arial"/>
          <w:sz w:val="20"/>
          <w:szCs w:val="20"/>
          <w:lang w:val="fr-CA"/>
        </w:rPr>
        <w:t>Date</w:t>
      </w:r>
      <w:r w:rsidR="004140B6" w:rsidRPr="002538C5">
        <w:rPr>
          <w:rFonts w:ascii="Arial" w:eastAsia="Times New Roman" w:hAnsi="Arial" w:cs="Arial"/>
          <w:sz w:val="20"/>
          <w:szCs w:val="20"/>
          <w:lang w:val="fr-CA"/>
        </w:rPr>
        <w:t> </w:t>
      </w:r>
      <w:r w:rsidRPr="002538C5">
        <w:rPr>
          <w:rFonts w:ascii="Arial" w:eastAsia="Times New Roman" w:hAnsi="Arial" w:cs="Arial"/>
          <w:sz w:val="20"/>
          <w:szCs w:val="20"/>
          <w:lang w:val="fr-CA"/>
        </w:rPr>
        <w:t xml:space="preserve">: </w:t>
      </w:r>
      <w:r w:rsidR="004140B6" w:rsidRPr="002538C5">
        <w:rPr>
          <w:rFonts w:ascii="Arial" w:eastAsia="Times New Roman" w:hAnsi="Arial" w:cs="Arial"/>
          <w:sz w:val="20"/>
          <w:szCs w:val="20"/>
          <w:lang w:val="fr-CA"/>
        </w:rPr>
        <w:t>jj</w:t>
      </w:r>
      <w:r w:rsidRPr="002538C5">
        <w:rPr>
          <w:rFonts w:ascii="Arial" w:eastAsia="Times New Roman" w:hAnsi="Arial" w:cs="Arial"/>
          <w:sz w:val="20"/>
          <w:szCs w:val="20"/>
          <w:lang w:val="fr-CA"/>
        </w:rPr>
        <w:t>/mm/</w:t>
      </w:r>
      <w:r w:rsidR="004140B6" w:rsidRPr="002538C5">
        <w:rPr>
          <w:rFonts w:ascii="Arial" w:eastAsia="Times New Roman" w:hAnsi="Arial" w:cs="Arial"/>
          <w:sz w:val="20"/>
          <w:szCs w:val="20"/>
          <w:lang w:val="fr-CA"/>
        </w:rPr>
        <w:t>aa</w:t>
      </w:r>
      <w:r w:rsidRPr="002538C5">
        <w:rPr>
          <w:rFonts w:ascii="Arial" w:eastAsia="Times New Roman" w:hAnsi="Arial" w:cs="Arial"/>
          <w:sz w:val="20"/>
          <w:szCs w:val="20"/>
          <w:lang w:val="fr-CA"/>
        </w:rPr>
        <w:t xml:space="preserve"> (</w:t>
      </w:r>
      <w:r w:rsidR="004140B6" w:rsidRPr="002538C5">
        <w:rPr>
          <w:rFonts w:ascii="Arial" w:eastAsia="Times New Roman" w:hAnsi="Arial" w:cs="Arial"/>
          <w:sz w:val="20"/>
          <w:szCs w:val="20"/>
          <w:lang w:val="fr-CA"/>
        </w:rPr>
        <w:t>en vigueur dès la signature</w:t>
      </w:r>
      <w:r w:rsidRPr="002538C5">
        <w:rPr>
          <w:rFonts w:ascii="Arial" w:eastAsia="Times New Roman" w:hAnsi="Arial" w:cs="Arial"/>
          <w:sz w:val="20"/>
          <w:szCs w:val="20"/>
          <w:lang w:val="fr-CA"/>
        </w:rPr>
        <w:t>)</w:t>
      </w:r>
      <w:bookmarkEnd w:id="45"/>
    </w:p>
    <w:p w14:paraId="5FEAFF02" w14:textId="77777777" w:rsidR="00637906" w:rsidRPr="002538C5" w:rsidRDefault="00637906" w:rsidP="00637906">
      <w:pPr>
        <w:tabs>
          <w:tab w:val="left" w:pos="3240"/>
          <w:tab w:val="left" w:pos="3600"/>
          <w:tab w:val="left" w:pos="6840"/>
        </w:tabs>
        <w:spacing w:after="0" w:line="240" w:lineRule="auto"/>
        <w:rPr>
          <w:rFonts w:ascii="Arial" w:eastAsia="Times New Roman" w:hAnsi="Arial" w:cs="Arial"/>
          <w:sz w:val="20"/>
          <w:szCs w:val="20"/>
          <w:u w:val="thick"/>
          <w:lang w:val="fr-CA"/>
        </w:rPr>
      </w:pPr>
    </w:p>
    <w:p w14:paraId="1195D52B" w14:textId="77777777" w:rsidR="0068603D" w:rsidRPr="002538C5" w:rsidRDefault="0068603D" w:rsidP="00637906">
      <w:pPr>
        <w:tabs>
          <w:tab w:val="left" w:pos="3240"/>
          <w:tab w:val="left" w:pos="3600"/>
          <w:tab w:val="left" w:pos="6840"/>
        </w:tabs>
        <w:spacing w:after="0" w:line="240" w:lineRule="auto"/>
        <w:rPr>
          <w:rFonts w:ascii="Arial" w:eastAsia="Times New Roman" w:hAnsi="Arial" w:cs="Arial"/>
          <w:sz w:val="20"/>
          <w:szCs w:val="20"/>
          <w:u w:val="thick"/>
          <w:lang w:val="fr-CA"/>
        </w:rPr>
      </w:pPr>
    </w:p>
    <w:p w14:paraId="23F495E4" w14:textId="77777777" w:rsidR="0068603D" w:rsidRPr="002538C5" w:rsidRDefault="0068603D" w:rsidP="00637906">
      <w:pPr>
        <w:tabs>
          <w:tab w:val="left" w:pos="3240"/>
          <w:tab w:val="left" w:pos="3600"/>
          <w:tab w:val="left" w:pos="6840"/>
        </w:tabs>
        <w:spacing w:after="0" w:line="240" w:lineRule="auto"/>
        <w:rPr>
          <w:rFonts w:ascii="Arial" w:eastAsia="Times New Roman" w:hAnsi="Arial" w:cs="Arial"/>
          <w:sz w:val="20"/>
          <w:szCs w:val="20"/>
          <w:u w:val="thick"/>
          <w:lang w:val="fr-CA"/>
        </w:rPr>
      </w:pPr>
    </w:p>
    <w:p w14:paraId="57B4C00C" w14:textId="310E6542" w:rsidR="004140B6" w:rsidRPr="002538C5" w:rsidRDefault="00D62519" w:rsidP="004140B6">
      <w:pPr>
        <w:tabs>
          <w:tab w:val="left" w:pos="3240"/>
          <w:tab w:val="left" w:pos="3600"/>
          <w:tab w:val="left" w:pos="6840"/>
        </w:tabs>
        <w:spacing w:after="0" w:line="240" w:lineRule="auto"/>
        <w:rPr>
          <w:rFonts w:ascii="Arial" w:eastAsia="Times New Roman" w:hAnsi="Arial" w:cs="Arial"/>
          <w:sz w:val="20"/>
          <w:szCs w:val="20"/>
          <w:lang w:val="fr-CA"/>
        </w:rPr>
      </w:pPr>
      <w:r w:rsidRPr="002538C5">
        <w:rPr>
          <w:rFonts w:ascii="Arial" w:eastAsia="Times New Roman" w:hAnsi="Arial" w:cs="Arial"/>
          <w:sz w:val="20"/>
          <w:szCs w:val="20"/>
          <w:u w:val="thick"/>
          <w:lang w:val="fr-CA"/>
        </w:rPr>
        <w:t xml:space="preserve">              </w:t>
      </w:r>
      <w:bookmarkStart w:id="46" w:name="lt_pId054"/>
      <w:r w:rsidR="005172A5" w:rsidRPr="002538C5">
        <w:rPr>
          <w:rFonts w:ascii="Arial" w:eastAsia="Times New Roman" w:hAnsi="Arial" w:cs="Arial"/>
          <w:sz w:val="20"/>
          <w:szCs w:val="20"/>
          <w:u w:val="thick"/>
          <w:lang w:val="fr-CA"/>
        </w:rPr>
        <w:t xml:space="preserve">                                         </w:t>
      </w:r>
      <w:r w:rsidRPr="002538C5">
        <w:rPr>
          <w:rFonts w:ascii="Arial" w:eastAsia="Times New Roman" w:hAnsi="Arial" w:cs="Arial"/>
          <w:sz w:val="20"/>
          <w:szCs w:val="20"/>
          <w:u w:val="thick"/>
          <w:lang w:val="fr-CA"/>
        </w:rPr>
        <w:t xml:space="preserve">                                  </w:t>
      </w:r>
      <w:r w:rsidRPr="002538C5">
        <w:rPr>
          <w:rFonts w:ascii="Arial" w:eastAsia="Times New Roman" w:hAnsi="Arial" w:cs="Arial"/>
          <w:sz w:val="20"/>
          <w:szCs w:val="20"/>
          <w:lang w:val="fr-CA"/>
        </w:rPr>
        <w:t xml:space="preserve">                           </w:t>
      </w:r>
      <w:bookmarkEnd w:id="46"/>
      <w:r w:rsidR="005172A5" w:rsidRPr="002538C5">
        <w:rPr>
          <w:rFonts w:ascii="Arial" w:eastAsia="Times New Roman" w:hAnsi="Arial" w:cs="Arial"/>
          <w:sz w:val="20"/>
          <w:szCs w:val="20"/>
          <w:lang w:val="fr-CA"/>
        </w:rPr>
        <w:tab/>
      </w:r>
      <w:r w:rsidR="004140B6" w:rsidRPr="002538C5">
        <w:rPr>
          <w:rFonts w:ascii="Arial" w:eastAsia="Times New Roman" w:hAnsi="Arial" w:cs="Arial"/>
          <w:b/>
          <w:sz w:val="20"/>
          <w:szCs w:val="20"/>
          <w:lang w:val="fr-CA"/>
        </w:rPr>
        <w:t>N</w:t>
      </w:r>
      <w:r w:rsidR="004140B6" w:rsidRPr="002538C5">
        <w:rPr>
          <w:rFonts w:ascii="Arial" w:eastAsia="Times New Roman" w:hAnsi="Arial" w:cs="Arial"/>
          <w:b/>
          <w:sz w:val="20"/>
          <w:szCs w:val="20"/>
          <w:vertAlign w:val="superscript"/>
          <w:lang w:val="fr-CA"/>
        </w:rPr>
        <w:t>o</w:t>
      </w:r>
      <w:r w:rsidR="004140B6" w:rsidRPr="002538C5">
        <w:rPr>
          <w:rFonts w:ascii="Arial" w:eastAsia="Times New Roman" w:hAnsi="Arial" w:cs="Arial"/>
          <w:b/>
          <w:sz w:val="20"/>
          <w:szCs w:val="20"/>
          <w:lang w:val="fr-CA"/>
        </w:rPr>
        <w:t xml:space="preserve"> ID BNP : </w:t>
      </w:r>
      <w:r w:rsidR="004140B6" w:rsidRPr="002538C5">
        <w:rPr>
          <w:rFonts w:ascii="Arial" w:eastAsia="Times New Roman" w:hAnsi="Arial" w:cs="Arial"/>
          <w:sz w:val="20"/>
          <w:szCs w:val="20"/>
          <w:u w:val="thick"/>
          <w:lang w:val="fr-CA"/>
        </w:rPr>
        <w:t>123456789</w:t>
      </w:r>
      <w:r w:rsidR="004140B6" w:rsidRPr="002538C5">
        <w:rPr>
          <w:rFonts w:ascii="Arial" w:eastAsia="Times New Roman" w:hAnsi="Arial" w:cs="Arial"/>
          <w:b/>
          <w:sz w:val="20"/>
          <w:szCs w:val="20"/>
          <w:u w:val="thick"/>
          <w:lang w:val="fr-CA"/>
        </w:rPr>
        <w:t xml:space="preserve"> </w:t>
      </w:r>
    </w:p>
    <w:p w14:paraId="4C387A6E" w14:textId="2D030255" w:rsidR="004140B6" w:rsidRPr="002538C5" w:rsidRDefault="004140B6" w:rsidP="004140B6">
      <w:pPr>
        <w:tabs>
          <w:tab w:val="left" w:pos="3240"/>
          <w:tab w:val="left" w:pos="3600"/>
          <w:tab w:val="left" w:pos="6840"/>
        </w:tabs>
        <w:spacing w:after="0" w:line="240" w:lineRule="auto"/>
        <w:rPr>
          <w:rFonts w:ascii="Arial" w:eastAsia="Times New Roman" w:hAnsi="Arial" w:cs="Arial"/>
          <w:sz w:val="20"/>
          <w:szCs w:val="20"/>
          <w:u w:val="thick"/>
          <w:lang w:val="fr-CA"/>
        </w:rPr>
      </w:pPr>
      <w:r w:rsidRPr="002538C5">
        <w:rPr>
          <w:rFonts w:ascii="Arial" w:eastAsia="Times New Roman" w:hAnsi="Arial" w:cs="Arial"/>
          <w:sz w:val="20"/>
          <w:szCs w:val="20"/>
          <w:lang w:val="fr-CA"/>
        </w:rPr>
        <w:t>Date d’achèvement de la certification sur les BNP</w:t>
      </w:r>
      <w:r w:rsidR="005172A5" w:rsidRPr="002538C5">
        <w:rPr>
          <w:rFonts w:ascii="Arial" w:eastAsia="Times New Roman" w:hAnsi="Arial" w:cs="Arial"/>
          <w:sz w:val="20"/>
          <w:szCs w:val="20"/>
          <w:lang w:val="fr-CA"/>
        </w:rPr>
        <w:t xml:space="preserve"> (jj/mm/aa)</w:t>
      </w:r>
    </w:p>
    <w:p w14:paraId="685C6229" w14:textId="4DC093B8" w:rsidR="0068603D" w:rsidRPr="002538C5" w:rsidRDefault="0068603D" w:rsidP="004140B6">
      <w:pPr>
        <w:tabs>
          <w:tab w:val="left" w:pos="3240"/>
          <w:tab w:val="left" w:pos="3600"/>
          <w:tab w:val="left" w:pos="6840"/>
        </w:tabs>
        <w:spacing w:after="0" w:line="240" w:lineRule="auto"/>
        <w:rPr>
          <w:rFonts w:ascii="Arial" w:eastAsia="Times New Roman" w:hAnsi="Arial" w:cs="Arial"/>
          <w:sz w:val="20"/>
          <w:szCs w:val="20"/>
          <w:lang w:val="fr-CA"/>
        </w:rPr>
      </w:pPr>
    </w:p>
    <w:p w14:paraId="310168F7" w14:textId="05CA68B6" w:rsidR="004140B6" w:rsidRPr="002538C5" w:rsidRDefault="000E02D8" w:rsidP="004140B6">
      <w:pPr>
        <w:spacing w:after="0" w:line="240" w:lineRule="auto"/>
        <w:rPr>
          <w:rFonts w:ascii="Arial" w:eastAsia="Times New Roman" w:hAnsi="Arial" w:cs="Arial"/>
          <w:sz w:val="20"/>
          <w:szCs w:val="20"/>
          <w:lang w:val="fr-CA"/>
        </w:rPr>
      </w:pPr>
      <w:r w:rsidRPr="002538C5">
        <w:rPr>
          <w:rFonts w:ascii="Arial" w:eastAsia="Times New Roman" w:hAnsi="Arial" w:cs="Arial"/>
          <w:sz w:val="20"/>
          <w:szCs w:val="20"/>
          <w:lang w:val="fr-CA"/>
        </w:rPr>
        <w:br/>
      </w:r>
      <w:r w:rsidR="004140B6" w:rsidRPr="002538C5">
        <w:rPr>
          <w:rFonts w:ascii="Arial" w:eastAsia="Times New Roman" w:hAnsi="Arial" w:cs="Arial"/>
          <w:b/>
          <w:sz w:val="20"/>
          <w:szCs w:val="20"/>
          <w:lang w:val="fr-CA"/>
        </w:rPr>
        <w:t>Remarque :</w:t>
      </w:r>
      <w:r w:rsidR="004140B6" w:rsidRPr="002538C5">
        <w:rPr>
          <w:rFonts w:ascii="Arial" w:eastAsia="Times New Roman" w:hAnsi="Arial" w:cs="Arial"/>
          <w:sz w:val="20"/>
          <w:szCs w:val="20"/>
          <w:lang w:val="fr-CA"/>
        </w:rPr>
        <w:t xml:space="preserve"> Au renouvellement de la certification ou à l’expiration du cours de certification sur les BNP applicable, une nouvelle annexe </w:t>
      </w:r>
      <w:r w:rsidR="00E14A08">
        <w:rPr>
          <w:rFonts w:ascii="Arial" w:eastAsia="Times New Roman" w:hAnsi="Arial" w:cs="Arial"/>
          <w:sz w:val="20"/>
          <w:szCs w:val="20"/>
          <w:lang w:val="fr-CA"/>
        </w:rPr>
        <w:t>D</w:t>
      </w:r>
      <w:r w:rsidR="004140B6" w:rsidRPr="002538C5">
        <w:rPr>
          <w:rFonts w:ascii="Arial" w:eastAsia="Times New Roman" w:hAnsi="Arial" w:cs="Arial"/>
          <w:sz w:val="20"/>
          <w:szCs w:val="20"/>
          <w:lang w:val="fr-CA"/>
        </w:rPr>
        <w:t xml:space="preserve"> doit être remplie.</w:t>
      </w:r>
    </w:p>
    <w:p w14:paraId="7DA4A957" w14:textId="77777777" w:rsidR="004140B6" w:rsidRPr="002538C5" w:rsidRDefault="004140B6" w:rsidP="0068603D">
      <w:pPr>
        <w:spacing w:after="0" w:line="240" w:lineRule="auto"/>
        <w:rPr>
          <w:rFonts w:ascii="Arial" w:eastAsia="Times New Roman" w:hAnsi="Arial" w:cs="Arial"/>
          <w:sz w:val="20"/>
          <w:szCs w:val="20"/>
          <w:lang w:val="fr-CA"/>
        </w:rPr>
      </w:pPr>
    </w:p>
    <w:p w14:paraId="74634E0A" w14:textId="379A5962" w:rsidR="00A37EEB" w:rsidRPr="002538C5" w:rsidRDefault="00A37EEB" w:rsidP="00A37EEB">
      <w:pPr>
        <w:tabs>
          <w:tab w:val="left" w:pos="3240"/>
          <w:tab w:val="left" w:pos="3600"/>
          <w:tab w:val="left" w:pos="6840"/>
        </w:tabs>
        <w:spacing w:after="0" w:line="240" w:lineRule="auto"/>
        <w:rPr>
          <w:rFonts w:ascii="Arial" w:eastAsia="Times New Roman" w:hAnsi="Arial" w:cs="Arial"/>
          <w:sz w:val="20"/>
          <w:szCs w:val="20"/>
          <w:u w:val="thick"/>
          <w:lang w:val="fr-CA"/>
        </w:rPr>
      </w:pPr>
    </w:p>
    <w:p w14:paraId="7692A08D" w14:textId="20407921" w:rsidR="00F556EB" w:rsidRPr="002538C5" w:rsidRDefault="00A04BA0" w:rsidP="00F556EB">
      <w:pPr>
        <w:spacing w:before="120" w:after="0" w:line="240" w:lineRule="auto"/>
        <w:ind w:right="-540"/>
        <w:rPr>
          <w:rFonts w:ascii="Arial" w:eastAsia="Times New Roman" w:hAnsi="Arial" w:cs="Arial"/>
          <w:sz w:val="20"/>
          <w:szCs w:val="18"/>
          <w:lang w:val="fr-CA"/>
        </w:rPr>
      </w:pPr>
      <w:bookmarkStart w:id="47" w:name="lt_pId056"/>
      <w:bookmarkStart w:id="48" w:name="lt_pId057"/>
      <w:bookmarkEnd w:id="47"/>
      <w:r w:rsidRPr="002538C5">
        <w:rPr>
          <w:rFonts w:ascii="Arial" w:eastAsia="Times New Roman" w:hAnsi="Arial" w:cs="Arial"/>
          <w:sz w:val="20"/>
          <w:szCs w:val="18"/>
          <w:lang w:val="fr-CA"/>
        </w:rPr>
        <w:t>Attestation</w:t>
      </w:r>
      <w:r w:rsidR="009713FF" w:rsidRPr="002538C5">
        <w:rPr>
          <w:rFonts w:ascii="Arial" w:eastAsia="Times New Roman" w:hAnsi="Arial" w:cs="Arial"/>
          <w:sz w:val="20"/>
          <w:szCs w:val="18"/>
          <w:lang w:val="fr-CA"/>
        </w:rPr>
        <w:t xml:space="preserve"> du </w:t>
      </w:r>
      <w:r w:rsidR="006A7E2E">
        <w:rPr>
          <w:rFonts w:ascii="Arial" w:eastAsia="Times New Roman" w:hAnsi="Arial" w:cs="Arial"/>
          <w:sz w:val="20"/>
          <w:szCs w:val="18"/>
          <w:lang w:val="fr-CA"/>
        </w:rPr>
        <w:t>chef de division</w:t>
      </w:r>
      <w:r w:rsidR="00E14A08">
        <w:rPr>
          <w:rFonts w:ascii="Arial" w:eastAsia="Times New Roman" w:hAnsi="Arial" w:cs="Arial"/>
          <w:sz w:val="20"/>
          <w:szCs w:val="18"/>
          <w:lang w:val="fr-CA"/>
        </w:rPr>
        <w:t xml:space="preserve"> ou le DG BNP</w:t>
      </w:r>
      <w:r w:rsidR="009713FF" w:rsidRPr="002538C5">
        <w:rPr>
          <w:rFonts w:ascii="Arial" w:eastAsia="Times New Roman" w:hAnsi="Arial" w:cs="Arial"/>
          <w:sz w:val="20"/>
          <w:szCs w:val="18"/>
          <w:lang w:val="fr-CA"/>
        </w:rPr>
        <w:t> : Ce document indique les postes dont les titulaires sont autorisés à prendre des engagements financiers et à passer des marchés, à approuver des factures et d’autres obligations de paiement par l’attestation de la réception de biens et de services.</w:t>
      </w:r>
      <w:bookmarkEnd w:id="48"/>
      <w:r w:rsidR="00637906" w:rsidRPr="002538C5">
        <w:rPr>
          <w:rFonts w:ascii="Arial" w:eastAsia="Times New Roman" w:hAnsi="Arial" w:cs="Arial"/>
          <w:sz w:val="20"/>
          <w:szCs w:val="18"/>
          <w:lang w:val="fr-CA"/>
        </w:rPr>
        <w:t xml:space="preserve"> </w:t>
      </w:r>
      <w:bookmarkStart w:id="49" w:name="lt_pId058"/>
      <w:r w:rsidR="00B24830" w:rsidRPr="002538C5">
        <w:rPr>
          <w:rFonts w:ascii="Arial" w:eastAsia="Times New Roman" w:hAnsi="Arial" w:cs="Arial"/>
          <w:sz w:val="20"/>
          <w:szCs w:val="18"/>
          <w:lang w:val="fr-CA"/>
        </w:rPr>
        <w:t>Je reconnais par la présente ma responsabilité sur les actions déléguées du titulaire et je certifie que la signature ci-dessus est celle de la personne nommée.</w:t>
      </w:r>
      <w:bookmarkEnd w:id="49"/>
    </w:p>
    <w:p w14:paraId="722639A1" w14:textId="77777777" w:rsidR="00F556EB" w:rsidRPr="002538C5" w:rsidRDefault="00F556EB" w:rsidP="00F556EB">
      <w:pPr>
        <w:spacing w:before="120" w:after="0" w:line="240" w:lineRule="auto"/>
        <w:rPr>
          <w:rFonts w:ascii="Arial" w:eastAsia="Times New Roman" w:hAnsi="Arial" w:cs="Arial"/>
          <w:sz w:val="18"/>
          <w:szCs w:val="18"/>
          <w:lang w:val="fr-CA"/>
        </w:rPr>
      </w:pPr>
    </w:p>
    <w:p w14:paraId="5DAF578E" w14:textId="77777777" w:rsidR="00276770" w:rsidRPr="002538C5" w:rsidRDefault="00276770" w:rsidP="00F556EB">
      <w:pPr>
        <w:tabs>
          <w:tab w:val="left" w:pos="3240"/>
          <w:tab w:val="left" w:pos="3600"/>
          <w:tab w:val="left" w:pos="6840"/>
        </w:tabs>
        <w:spacing w:after="0" w:line="240" w:lineRule="auto"/>
        <w:rPr>
          <w:rFonts w:ascii="Arial" w:eastAsia="Times New Roman" w:hAnsi="Arial" w:cs="Arial"/>
          <w:sz w:val="20"/>
          <w:szCs w:val="20"/>
          <w:u w:val="thick"/>
          <w:lang w:val="fr-CA"/>
        </w:rPr>
      </w:pPr>
    </w:p>
    <w:p w14:paraId="3F7DD1CB" w14:textId="15B5CC26" w:rsidR="00F556EB" w:rsidRPr="002538C5" w:rsidRDefault="00D62519" w:rsidP="00F556EB">
      <w:pPr>
        <w:tabs>
          <w:tab w:val="left" w:pos="3240"/>
          <w:tab w:val="left" w:pos="3600"/>
          <w:tab w:val="left" w:pos="6840"/>
        </w:tabs>
        <w:spacing w:after="0" w:line="240" w:lineRule="auto"/>
        <w:rPr>
          <w:rFonts w:ascii="Arial" w:eastAsia="Times New Roman" w:hAnsi="Arial" w:cs="Arial"/>
          <w:sz w:val="20"/>
          <w:szCs w:val="20"/>
          <w:u w:val="thick"/>
          <w:lang w:val="fr-CA"/>
        </w:rPr>
      </w:pPr>
      <w:r w:rsidRPr="002538C5">
        <w:rPr>
          <w:rFonts w:ascii="Arial" w:eastAsia="Times New Roman" w:hAnsi="Arial" w:cs="Arial"/>
          <w:sz w:val="20"/>
          <w:szCs w:val="20"/>
          <w:u w:val="thick"/>
          <w:lang w:val="fr-CA"/>
        </w:rPr>
        <w:tab/>
      </w:r>
      <w:r w:rsidR="006A7E2E">
        <w:rPr>
          <w:rFonts w:ascii="Arial" w:eastAsia="Times New Roman" w:hAnsi="Arial" w:cs="Arial"/>
          <w:sz w:val="20"/>
          <w:szCs w:val="20"/>
          <w:u w:val="thick"/>
          <w:lang w:val="fr-CA"/>
        </w:rPr>
        <w:t xml:space="preserve">         </w:t>
      </w:r>
      <w:r w:rsidR="00E14A08">
        <w:rPr>
          <w:rFonts w:ascii="Arial" w:eastAsia="Times New Roman" w:hAnsi="Arial" w:cs="Arial"/>
          <w:sz w:val="20"/>
          <w:szCs w:val="20"/>
          <w:u w:val="thick"/>
          <w:lang w:val="fr-CA"/>
        </w:rPr>
        <w:t xml:space="preserve">               </w:t>
      </w:r>
      <w:r w:rsidR="006A7E2E">
        <w:rPr>
          <w:rFonts w:ascii="Arial" w:eastAsia="Times New Roman" w:hAnsi="Arial" w:cs="Arial"/>
          <w:sz w:val="20"/>
          <w:szCs w:val="20"/>
          <w:u w:val="thick"/>
          <w:lang w:val="fr-CA"/>
        </w:rPr>
        <w:t xml:space="preserve"> </w:t>
      </w:r>
      <w:r w:rsidRPr="002538C5">
        <w:rPr>
          <w:rFonts w:ascii="Arial" w:eastAsia="Times New Roman" w:hAnsi="Arial" w:cs="Arial"/>
          <w:sz w:val="20"/>
          <w:szCs w:val="20"/>
          <w:u w:val="thick"/>
          <w:lang w:val="fr-CA"/>
        </w:rPr>
        <w:t xml:space="preserve">         </w:t>
      </w:r>
      <w:r w:rsidR="00276770" w:rsidRPr="002538C5">
        <w:rPr>
          <w:rFonts w:ascii="Arial" w:eastAsia="Times New Roman" w:hAnsi="Arial" w:cs="Arial"/>
          <w:sz w:val="20"/>
          <w:szCs w:val="20"/>
          <w:lang w:val="fr-CA"/>
        </w:rPr>
        <w:t xml:space="preserve">                        </w:t>
      </w:r>
      <w:r w:rsidR="000E02D8" w:rsidRPr="002538C5">
        <w:rPr>
          <w:rFonts w:ascii="Arial" w:eastAsia="Times New Roman" w:hAnsi="Arial" w:cs="Arial"/>
          <w:sz w:val="20"/>
          <w:szCs w:val="20"/>
          <w:u w:val="thick"/>
          <w:lang w:val="fr-CA"/>
        </w:rPr>
        <w:tab/>
      </w:r>
      <w:r w:rsidR="006A7E2E">
        <w:rPr>
          <w:rFonts w:ascii="Arial" w:eastAsia="Times New Roman" w:hAnsi="Arial" w:cs="Arial"/>
          <w:sz w:val="20"/>
          <w:szCs w:val="20"/>
          <w:u w:val="thick"/>
          <w:lang w:val="fr-CA"/>
        </w:rPr>
        <w:t xml:space="preserve">    </w:t>
      </w:r>
      <w:r w:rsidR="00E14A08">
        <w:rPr>
          <w:rFonts w:ascii="Arial" w:eastAsia="Times New Roman" w:hAnsi="Arial" w:cs="Arial"/>
          <w:sz w:val="20"/>
          <w:szCs w:val="20"/>
          <w:u w:val="thick"/>
          <w:lang w:val="fr-CA"/>
        </w:rPr>
        <w:t xml:space="preserve">           </w:t>
      </w:r>
      <w:r w:rsidR="006A7E2E">
        <w:rPr>
          <w:rFonts w:ascii="Arial" w:eastAsia="Times New Roman" w:hAnsi="Arial" w:cs="Arial"/>
          <w:sz w:val="20"/>
          <w:szCs w:val="20"/>
          <w:u w:val="thick"/>
          <w:lang w:val="fr-CA"/>
        </w:rPr>
        <w:t xml:space="preserve">       </w:t>
      </w:r>
      <w:r w:rsidR="000E02D8" w:rsidRPr="002538C5">
        <w:rPr>
          <w:rFonts w:ascii="Arial" w:eastAsia="Times New Roman" w:hAnsi="Arial" w:cs="Arial"/>
          <w:sz w:val="20"/>
          <w:szCs w:val="20"/>
          <w:u w:val="thick"/>
          <w:lang w:val="fr-CA"/>
        </w:rPr>
        <w:tab/>
      </w:r>
    </w:p>
    <w:p w14:paraId="58E63FC5" w14:textId="3A12F768" w:rsidR="00F556EB" w:rsidRPr="002538C5" w:rsidRDefault="000E60AF" w:rsidP="00F556EB">
      <w:pPr>
        <w:spacing w:after="0" w:line="240" w:lineRule="auto"/>
        <w:rPr>
          <w:rFonts w:ascii="Arial" w:eastAsia="Times New Roman" w:hAnsi="Arial" w:cs="Arial"/>
          <w:sz w:val="20"/>
          <w:szCs w:val="20"/>
          <w:lang w:val="fr-CA"/>
        </w:rPr>
      </w:pPr>
      <w:bookmarkStart w:id="50" w:name="lt_pId059"/>
      <w:r w:rsidRPr="002538C5">
        <w:rPr>
          <w:rFonts w:ascii="Arial" w:eastAsia="Times New Roman" w:hAnsi="Arial" w:cs="Arial"/>
          <w:sz w:val="20"/>
          <w:szCs w:val="20"/>
          <w:lang w:val="fr-CA"/>
        </w:rPr>
        <w:t>N</w:t>
      </w:r>
      <w:r w:rsidR="004140B6" w:rsidRPr="002538C5">
        <w:rPr>
          <w:rFonts w:ascii="Arial" w:eastAsia="Times New Roman" w:hAnsi="Arial" w:cs="Arial"/>
          <w:sz w:val="20"/>
          <w:szCs w:val="20"/>
          <w:lang w:val="fr-CA"/>
        </w:rPr>
        <w:t>om</w:t>
      </w:r>
      <w:r w:rsidRPr="002538C5">
        <w:rPr>
          <w:rFonts w:ascii="Arial" w:eastAsia="Times New Roman" w:hAnsi="Arial" w:cs="Arial"/>
          <w:sz w:val="20"/>
          <w:szCs w:val="20"/>
          <w:lang w:val="fr-CA"/>
        </w:rPr>
        <w:t xml:space="preserve">, </w:t>
      </w:r>
      <w:r w:rsidR="004140B6" w:rsidRPr="002538C5">
        <w:rPr>
          <w:rFonts w:ascii="Arial" w:eastAsia="Times New Roman" w:hAnsi="Arial" w:cs="Arial"/>
          <w:sz w:val="20"/>
          <w:szCs w:val="20"/>
          <w:lang w:val="fr-CA"/>
        </w:rPr>
        <w:t>poste et s</w:t>
      </w:r>
      <w:r w:rsidRPr="002538C5">
        <w:rPr>
          <w:rFonts w:ascii="Arial" w:eastAsia="Times New Roman" w:hAnsi="Arial" w:cs="Arial"/>
          <w:sz w:val="20"/>
          <w:szCs w:val="20"/>
          <w:lang w:val="fr-CA"/>
        </w:rPr>
        <w:t xml:space="preserve">ignature </w:t>
      </w:r>
      <w:r w:rsidR="004140B6" w:rsidRPr="002538C5">
        <w:rPr>
          <w:rFonts w:ascii="Arial" w:eastAsia="Times New Roman" w:hAnsi="Arial" w:cs="Arial"/>
          <w:sz w:val="20"/>
          <w:szCs w:val="20"/>
          <w:lang w:val="fr-CA"/>
        </w:rPr>
        <w:t xml:space="preserve">du </w:t>
      </w:r>
      <w:bookmarkEnd w:id="50"/>
      <w:r w:rsidR="006A7E2E">
        <w:rPr>
          <w:rFonts w:ascii="Arial" w:eastAsia="Times New Roman" w:hAnsi="Arial" w:cs="Arial"/>
          <w:sz w:val="20"/>
          <w:szCs w:val="20"/>
          <w:lang w:val="fr-CA"/>
        </w:rPr>
        <w:t>chef de division</w:t>
      </w:r>
      <w:r w:rsidR="00E14A08">
        <w:rPr>
          <w:rFonts w:ascii="Arial" w:eastAsia="Times New Roman" w:hAnsi="Arial" w:cs="Arial"/>
          <w:sz w:val="20"/>
          <w:szCs w:val="20"/>
          <w:lang w:val="fr-CA"/>
        </w:rPr>
        <w:t xml:space="preserve"> ou le DG BNP</w:t>
      </w:r>
      <w:r w:rsidRPr="002538C5">
        <w:rPr>
          <w:rFonts w:ascii="Arial" w:eastAsia="Times New Roman" w:hAnsi="Arial" w:cs="Arial"/>
          <w:sz w:val="20"/>
          <w:szCs w:val="20"/>
          <w:lang w:val="fr-CA"/>
        </w:rPr>
        <w:t xml:space="preserve">           </w:t>
      </w:r>
      <w:r w:rsidRPr="002538C5">
        <w:rPr>
          <w:rFonts w:ascii="Arial" w:eastAsia="Times New Roman" w:hAnsi="Arial" w:cs="Arial"/>
          <w:sz w:val="20"/>
          <w:szCs w:val="20"/>
          <w:lang w:val="fr-CA"/>
        </w:rPr>
        <w:tab/>
      </w:r>
      <w:bookmarkStart w:id="51" w:name="lt_pId060"/>
      <w:r w:rsidR="004140B6" w:rsidRPr="002538C5">
        <w:rPr>
          <w:rFonts w:ascii="Arial" w:eastAsia="Times New Roman" w:hAnsi="Arial" w:cs="Arial"/>
          <w:sz w:val="20"/>
          <w:szCs w:val="20"/>
          <w:lang w:val="fr-CA"/>
        </w:rPr>
        <w:tab/>
      </w:r>
      <w:r w:rsidR="00E14A08">
        <w:rPr>
          <w:rFonts w:ascii="Arial" w:eastAsia="Times New Roman" w:hAnsi="Arial" w:cs="Arial"/>
          <w:sz w:val="20"/>
          <w:szCs w:val="20"/>
          <w:lang w:val="fr-CA"/>
        </w:rPr>
        <w:t xml:space="preserve">       </w:t>
      </w:r>
      <w:r w:rsidRPr="002538C5">
        <w:rPr>
          <w:rFonts w:ascii="Arial" w:eastAsia="Times New Roman" w:hAnsi="Arial" w:cs="Arial"/>
          <w:sz w:val="20"/>
          <w:szCs w:val="20"/>
          <w:lang w:val="fr-CA"/>
        </w:rPr>
        <w:t>Date</w:t>
      </w:r>
      <w:r w:rsidR="004140B6" w:rsidRPr="002538C5">
        <w:rPr>
          <w:rFonts w:ascii="Arial" w:eastAsia="Times New Roman" w:hAnsi="Arial" w:cs="Arial"/>
          <w:sz w:val="20"/>
          <w:szCs w:val="20"/>
          <w:lang w:val="fr-CA"/>
        </w:rPr>
        <w:t> </w:t>
      </w:r>
      <w:r w:rsidRPr="002538C5">
        <w:rPr>
          <w:rFonts w:ascii="Arial" w:eastAsia="Times New Roman" w:hAnsi="Arial" w:cs="Arial"/>
          <w:sz w:val="20"/>
          <w:szCs w:val="20"/>
          <w:lang w:val="fr-CA"/>
        </w:rPr>
        <w:t xml:space="preserve">: </w:t>
      </w:r>
      <w:r w:rsidR="004140B6" w:rsidRPr="002538C5">
        <w:rPr>
          <w:rFonts w:ascii="Arial" w:eastAsia="Times New Roman" w:hAnsi="Arial" w:cs="Arial"/>
          <w:sz w:val="20"/>
          <w:szCs w:val="20"/>
          <w:lang w:val="fr-CA"/>
        </w:rPr>
        <w:t>jj</w:t>
      </w:r>
      <w:r w:rsidRPr="002538C5">
        <w:rPr>
          <w:rFonts w:ascii="Arial" w:eastAsia="Times New Roman" w:hAnsi="Arial" w:cs="Arial"/>
          <w:sz w:val="20"/>
          <w:szCs w:val="20"/>
          <w:lang w:val="fr-CA"/>
        </w:rPr>
        <w:t>/mm/</w:t>
      </w:r>
      <w:r w:rsidR="004140B6" w:rsidRPr="002538C5">
        <w:rPr>
          <w:rFonts w:ascii="Arial" w:eastAsia="Times New Roman" w:hAnsi="Arial" w:cs="Arial"/>
          <w:sz w:val="20"/>
          <w:szCs w:val="20"/>
          <w:lang w:val="fr-CA"/>
        </w:rPr>
        <w:t>aa</w:t>
      </w:r>
      <w:bookmarkEnd w:id="51"/>
    </w:p>
    <w:p w14:paraId="14295F68" w14:textId="77777777" w:rsidR="00F556EB" w:rsidRPr="002538C5" w:rsidRDefault="00F556EB" w:rsidP="00F556EB">
      <w:pPr>
        <w:spacing w:after="0" w:line="240" w:lineRule="auto"/>
        <w:rPr>
          <w:rFonts w:ascii="Arial" w:eastAsia="Times New Roman" w:hAnsi="Arial" w:cs="Arial"/>
          <w:sz w:val="20"/>
          <w:szCs w:val="20"/>
          <w:u w:val="single"/>
          <w:lang w:val="fr-CA"/>
        </w:rPr>
      </w:pPr>
    </w:p>
    <w:p w14:paraId="123DCF68" w14:textId="77777777" w:rsidR="00F556EB" w:rsidRPr="002538C5" w:rsidRDefault="00F556EB" w:rsidP="00F556EB">
      <w:pPr>
        <w:spacing w:after="0" w:line="240" w:lineRule="auto"/>
        <w:ind w:left="-90"/>
        <w:rPr>
          <w:rFonts w:ascii="Arial" w:eastAsia="Times New Roman" w:hAnsi="Arial" w:cs="Arial"/>
          <w:sz w:val="20"/>
          <w:szCs w:val="20"/>
          <w:u w:val="single"/>
          <w:lang w:val="fr-CA"/>
        </w:rPr>
      </w:pPr>
    </w:p>
    <w:p w14:paraId="684A8C37" w14:textId="2AB317F0" w:rsidR="00F556EB" w:rsidRPr="002538C5" w:rsidRDefault="000E02D8" w:rsidP="00F556EB">
      <w:pPr>
        <w:spacing w:after="0" w:line="240" w:lineRule="auto"/>
        <w:ind w:left="-90"/>
        <w:rPr>
          <w:rFonts w:ascii="Arial" w:eastAsia="Times New Roman" w:hAnsi="Arial" w:cs="Arial"/>
          <w:sz w:val="20"/>
          <w:szCs w:val="20"/>
          <w:lang w:val="fr-CA"/>
        </w:rPr>
      </w:pPr>
      <w:bookmarkStart w:id="52" w:name="lt_pId061"/>
      <w:r w:rsidRPr="002538C5">
        <w:rPr>
          <w:rFonts w:ascii="Arial" w:eastAsia="Times New Roman" w:hAnsi="Arial" w:cs="Arial"/>
          <w:sz w:val="20"/>
          <w:szCs w:val="20"/>
          <w:lang w:val="fr-CA"/>
        </w:rPr>
        <w:t>Distribution</w:t>
      </w:r>
      <w:r w:rsidR="004140B6" w:rsidRPr="002538C5">
        <w:rPr>
          <w:rFonts w:ascii="Arial" w:eastAsia="Times New Roman" w:hAnsi="Arial" w:cs="Arial"/>
          <w:sz w:val="20"/>
          <w:szCs w:val="20"/>
          <w:lang w:val="fr-CA"/>
        </w:rPr>
        <w:t> </w:t>
      </w:r>
      <w:r w:rsidRPr="002538C5">
        <w:rPr>
          <w:rFonts w:ascii="Arial" w:eastAsia="Times New Roman" w:hAnsi="Arial" w:cs="Arial"/>
          <w:sz w:val="20"/>
          <w:szCs w:val="20"/>
          <w:lang w:val="fr-CA"/>
        </w:rPr>
        <w:t>:</w:t>
      </w:r>
      <w:bookmarkEnd w:id="52"/>
    </w:p>
    <w:p w14:paraId="0EF2061B" w14:textId="77777777" w:rsidR="00F556EB" w:rsidRPr="002538C5" w:rsidRDefault="00F556EB" w:rsidP="00F556EB">
      <w:pPr>
        <w:spacing w:after="0" w:line="240" w:lineRule="auto"/>
        <w:ind w:left="-90"/>
        <w:rPr>
          <w:rFonts w:ascii="Arial" w:eastAsia="Times New Roman" w:hAnsi="Arial" w:cs="Arial"/>
          <w:sz w:val="20"/>
          <w:szCs w:val="20"/>
          <w:lang w:val="fr-CA"/>
        </w:rPr>
      </w:pPr>
    </w:p>
    <w:p w14:paraId="75E0F167" w14:textId="7915C2DB" w:rsidR="00F556EB" w:rsidRPr="002538C5" w:rsidRDefault="004140B6" w:rsidP="00F556EB">
      <w:pPr>
        <w:spacing w:after="0" w:line="240" w:lineRule="auto"/>
        <w:ind w:left="-90"/>
        <w:rPr>
          <w:rFonts w:ascii="Arial" w:eastAsia="Times New Roman" w:hAnsi="Arial" w:cs="Arial"/>
          <w:sz w:val="20"/>
          <w:szCs w:val="20"/>
          <w:lang w:val="fr-CA"/>
        </w:rPr>
      </w:pPr>
      <w:bookmarkStart w:id="53" w:name="lt_pId062"/>
      <w:r w:rsidRPr="002538C5">
        <w:rPr>
          <w:rFonts w:ascii="Arial" w:eastAsia="Times New Roman" w:hAnsi="Arial" w:cs="Arial"/>
          <w:sz w:val="20"/>
          <w:szCs w:val="20"/>
          <w:lang w:val="fr-CA"/>
        </w:rPr>
        <w:t xml:space="preserve">GCBNP (original) </w:t>
      </w:r>
      <w:bookmarkEnd w:id="53"/>
      <w:r w:rsidR="00C51A6B" w:rsidRPr="002538C5">
        <w:rPr>
          <w:rFonts w:ascii="Arial" w:eastAsia="Times New Roman" w:hAnsi="Arial" w:cs="Arial"/>
          <w:sz w:val="20"/>
          <w:szCs w:val="20"/>
          <w:lang w:val="fr-CA"/>
        </w:rPr>
        <w:t>Le personnel au QG remet une copie au partenaire d’affaires pertinent des finances</w:t>
      </w:r>
    </w:p>
    <w:p w14:paraId="5199F414" w14:textId="541F9AF8" w:rsidR="00F556EB" w:rsidRPr="005172A5" w:rsidRDefault="0079303C" w:rsidP="00F556EB">
      <w:pPr>
        <w:spacing w:after="0" w:line="240" w:lineRule="auto"/>
        <w:ind w:left="-90"/>
        <w:rPr>
          <w:rFonts w:ascii="Arial" w:eastAsia="Times New Roman" w:hAnsi="Arial" w:cs="Arial"/>
          <w:sz w:val="20"/>
          <w:szCs w:val="20"/>
          <w:lang w:val="fr-CA"/>
        </w:rPr>
      </w:pPr>
      <w:bookmarkStart w:id="54" w:name="lt_pId063"/>
      <w:r w:rsidRPr="002538C5">
        <w:rPr>
          <w:rFonts w:ascii="Arial" w:eastAsia="Times New Roman" w:hAnsi="Arial" w:cs="Arial"/>
          <w:sz w:val="20"/>
          <w:szCs w:val="20"/>
          <w:lang w:val="fr-CA"/>
        </w:rPr>
        <w:t>Titulaire</w:t>
      </w:r>
      <w:bookmarkEnd w:id="54"/>
    </w:p>
    <w:sectPr w:rsidR="00F556EB" w:rsidRPr="005172A5" w:rsidSect="00885D96">
      <w:footerReference w:type="default" r:id="rId11"/>
      <w:footnotePr>
        <w:numRestart w:val="eachSect"/>
      </w:footnotePr>
      <w:pgSz w:w="12240" w:h="15840" w:code="1"/>
      <w:pgMar w:top="1080" w:right="1152" w:bottom="1138"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44E01" w14:textId="77777777" w:rsidR="005B4EA1" w:rsidRDefault="005B4EA1">
      <w:pPr>
        <w:spacing w:after="0" w:line="240" w:lineRule="auto"/>
      </w:pPr>
      <w:r>
        <w:separator/>
      </w:r>
    </w:p>
  </w:endnote>
  <w:endnote w:type="continuationSeparator" w:id="0">
    <w:p w14:paraId="7C76B11E" w14:textId="77777777" w:rsidR="005B4EA1" w:rsidRDefault="005B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9DF78" w14:textId="770D6798" w:rsidR="00F556EB" w:rsidRDefault="00B64C25">
    <w:pPr>
      <w:pStyle w:val="Footer"/>
    </w:pPr>
    <w:bookmarkStart w:id="55" w:name="lt_pId000"/>
    <w:r w:rsidRPr="00B71253">
      <w:rPr>
        <w:rFonts w:ascii="Arial" w:hAnsi="Arial" w:cs="Arial"/>
        <w:lang w:val="fr-CA"/>
      </w:rPr>
      <w:t>R</w:t>
    </w:r>
    <w:r w:rsidR="004B1EFB" w:rsidRPr="00B71253">
      <w:rPr>
        <w:rFonts w:ascii="Arial" w:hAnsi="Arial" w:cs="Arial"/>
        <w:lang w:val="fr-CA"/>
      </w:rPr>
      <w:t>évisé</w:t>
    </w:r>
    <w:r w:rsidR="004B1EFB" w:rsidRPr="001245AF">
      <w:rPr>
        <w:rFonts w:ascii="Arial" w:hAnsi="Arial" w:cs="Arial"/>
      </w:rPr>
      <w:t xml:space="preserve"> le</w:t>
    </w:r>
    <w:r w:rsidR="004B1EFB" w:rsidRPr="00B71253">
      <w:rPr>
        <w:rFonts w:ascii="Arial" w:hAnsi="Arial" w:cs="Arial"/>
        <w:lang w:val="fr-CA"/>
      </w:rPr>
      <w:t xml:space="preserve"> </w:t>
    </w:r>
    <w:bookmarkEnd w:id="55"/>
    <w:r w:rsidR="0020727B">
      <w:rPr>
        <w:rFonts w:ascii="Arial" w:hAnsi="Arial" w:cs="Arial"/>
        <w:lang w:val="fr-CA"/>
      </w:rPr>
      <w:t>24</w:t>
    </w:r>
    <w:r w:rsidR="00E14A08">
      <w:rPr>
        <w:rFonts w:ascii="Arial" w:hAnsi="Arial" w:cs="Arial"/>
        <w:lang w:val="fr-CA"/>
      </w:rPr>
      <w:t xml:space="preserve"> </w:t>
    </w:r>
    <w:r w:rsidR="0020727B">
      <w:rPr>
        <w:rFonts w:ascii="Arial" w:hAnsi="Arial" w:cs="Arial"/>
        <w:lang w:val="fr-CA"/>
      </w:rPr>
      <w:t>mars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437D8" w14:textId="77777777" w:rsidR="005B4EA1" w:rsidRDefault="005B4EA1">
      <w:pPr>
        <w:spacing w:after="0" w:line="240" w:lineRule="auto"/>
      </w:pPr>
      <w:r>
        <w:separator/>
      </w:r>
    </w:p>
  </w:footnote>
  <w:footnote w:type="continuationSeparator" w:id="0">
    <w:p w14:paraId="4980B1E7" w14:textId="77777777" w:rsidR="005B4EA1" w:rsidRDefault="005B4E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6EB"/>
    <w:rsid w:val="0000201C"/>
    <w:rsid w:val="0001406D"/>
    <w:rsid w:val="000561D5"/>
    <w:rsid w:val="000E02D8"/>
    <w:rsid w:val="000E60AF"/>
    <w:rsid w:val="000F6153"/>
    <w:rsid w:val="001245AF"/>
    <w:rsid w:val="00127D06"/>
    <w:rsid w:val="00131159"/>
    <w:rsid w:val="00183158"/>
    <w:rsid w:val="00197E8B"/>
    <w:rsid w:val="001E4EA7"/>
    <w:rsid w:val="002007AE"/>
    <w:rsid w:val="0020727B"/>
    <w:rsid w:val="0021047A"/>
    <w:rsid w:val="0024266C"/>
    <w:rsid w:val="002538C5"/>
    <w:rsid w:val="002568E6"/>
    <w:rsid w:val="00273238"/>
    <w:rsid w:val="00276770"/>
    <w:rsid w:val="002D5C3C"/>
    <w:rsid w:val="002E606B"/>
    <w:rsid w:val="002F6A78"/>
    <w:rsid w:val="00344EF4"/>
    <w:rsid w:val="003E7160"/>
    <w:rsid w:val="003F2B46"/>
    <w:rsid w:val="004140B6"/>
    <w:rsid w:val="00422CDD"/>
    <w:rsid w:val="004351E7"/>
    <w:rsid w:val="00447F4B"/>
    <w:rsid w:val="00475AA8"/>
    <w:rsid w:val="004A5E8C"/>
    <w:rsid w:val="004B1EFB"/>
    <w:rsid w:val="004C067C"/>
    <w:rsid w:val="00504A97"/>
    <w:rsid w:val="00516F80"/>
    <w:rsid w:val="005172A5"/>
    <w:rsid w:val="00546816"/>
    <w:rsid w:val="005725E9"/>
    <w:rsid w:val="005923F6"/>
    <w:rsid w:val="005927F2"/>
    <w:rsid w:val="005B4EA1"/>
    <w:rsid w:val="005F2232"/>
    <w:rsid w:val="006326D7"/>
    <w:rsid w:val="00637906"/>
    <w:rsid w:val="0068603D"/>
    <w:rsid w:val="006A7E2E"/>
    <w:rsid w:val="00703DC2"/>
    <w:rsid w:val="00775F08"/>
    <w:rsid w:val="0079303C"/>
    <w:rsid w:val="007A54E5"/>
    <w:rsid w:val="007B7492"/>
    <w:rsid w:val="007F36F6"/>
    <w:rsid w:val="00802679"/>
    <w:rsid w:val="00813D9A"/>
    <w:rsid w:val="00885D96"/>
    <w:rsid w:val="00920443"/>
    <w:rsid w:val="0093431A"/>
    <w:rsid w:val="00956F71"/>
    <w:rsid w:val="009713FF"/>
    <w:rsid w:val="009D1F4F"/>
    <w:rsid w:val="00A00C43"/>
    <w:rsid w:val="00A04BA0"/>
    <w:rsid w:val="00A2012A"/>
    <w:rsid w:val="00A25047"/>
    <w:rsid w:val="00A33825"/>
    <w:rsid w:val="00A37EEB"/>
    <w:rsid w:val="00A53D8A"/>
    <w:rsid w:val="00AB0DD1"/>
    <w:rsid w:val="00AC4589"/>
    <w:rsid w:val="00AD0D5E"/>
    <w:rsid w:val="00AD34E1"/>
    <w:rsid w:val="00AE0E7A"/>
    <w:rsid w:val="00AE1B2E"/>
    <w:rsid w:val="00AE6626"/>
    <w:rsid w:val="00AF0792"/>
    <w:rsid w:val="00B24830"/>
    <w:rsid w:val="00B64C25"/>
    <w:rsid w:val="00B71253"/>
    <w:rsid w:val="00B857C7"/>
    <w:rsid w:val="00BB5008"/>
    <w:rsid w:val="00BE5800"/>
    <w:rsid w:val="00C5061A"/>
    <w:rsid w:val="00C51A6B"/>
    <w:rsid w:val="00CB0963"/>
    <w:rsid w:val="00D161D1"/>
    <w:rsid w:val="00D30FEC"/>
    <w:rsid w:val="00D44448"/>
    <w:rsid w:val="00D62519"/>
    <w:rsid w:val="00D97A77"/>
    <w:rsid w:val="00E14A08"/>
    <w:rsid w:val="00E30B29"/>
    <w:rsid w:val="00E342B0"/>
    <w:rsid w:val="00EA59E8"/>
    <w:rsid w:val="00EB04DF"/>
    <w:rsid w:val="00EC6A1F"/>
    <w:rsid w:val="00F11091"/>
    <w:rsid w:val="00F556EB"/>
    <w:rsid w:val="00FA4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5B96B"/>
  <w15:chartTrackingRefBased/>
  <w15:docId w15:val="{5AB49A97-5011-4E76-BBBF-65CDA0AA7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56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56EB"/>
  </w:style>
  <w:style w:type="paragraph" w:styleId="Footer">
    <w:name w:val="footer"/>
    <w:basedOn w:val="Normal"/>
    <w:link w:val="FooterChar"/>
    <w:uiPriority w:val="99"/>
    <w:unhideWhenUsed/>
    <w:rsid w:val="00F556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56EB"/>
  </w:style>
  <w:style w:type="character" w:styleId="CommentReference">
    <w:name w:val="annotation reference"/>
    <w:basedOn w:val="DefaultParagraphFont"/>
    <w:uiPriority w:val="99"/>
    <w:semiHidden/>
    <w:unhideWhenUsed/>
    <w:rsid w:val="00AD34E1"/>
    <w:rPr>
      <w:sz w:val="16"/>
      <w:szCs w:val="16"/>
    </w:rPr>
  </w:style>
  <w:style w:type="paragraph" w:styleId="CommentText">
    <w:name w:val="annotation text"/>
    <w:basedOn w:val="Normal"/>
    <w:link w:val="CommentTextChar"/>
    <w:uiPriority w:val="99"/>
    <w:semiHidden/>
    <w:unhideWhenUsed/>
    <w:rsid w:val="00AD34E1"/>
    <w:pPr>
      <w:spacing w:line="240" w:lineRule="auto"/>
    </w:pPr>
    <w:rPr>
      <w:sz w:val="20"/>
      <w:szCs w:val="20"/>
    </w:rPr>
  </w:style>
  <w:style w:type="character" w:customStyle="1" w:styleId="CommentTextChar">
    <w:name w:val="Comment Text Char"/>
    <w:basedOn w:val="DefaultParagraphFont"/>
    <w:link w:val="CommentText"/>
    <w:uiPriority w:val="99"/>
    <w:semiHidden/>
    <w:rsid w:val="00AD34E1"/>
    <w:rPr>
      <w:sz w:val="20"/>
      <w:szCs w:val="20"/>
    </w:rPr>
  </w:style>
  <w:style w:type="character" w:styleId="Hyperlink">
    <w:name w:val="Hyperlink"/>
    <w:basedOn w:val="DefaultParagraphFont"/>
    <w:uiPriority w:val="99"/>
    <w:unhideWhenUsed/>
    <w:rsid w:val="00AD34E1"/>
    <w:rPr>
      <w:color w:val="0563C1" w:themeColor="hyperlink"/>
      <w:u w:val="single"/>
    </w:rPr>
  </w:style>
  <w:style w:type="paragraph" w:styleId="BalloonText">
    <w:name w:val="Balloon Text"/>
    <w:basedOn w:val="Normal"/>
    <w:link w:val="BalloonTextChar"/>
    <w:uiPriority w:val="99"/>
    <w:semiHidden/>
    <w:unhideWhenUsed/>
    <w:rsid w:val="00AD34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34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bmfc.ca/CFMWS/media/images/documents/8.0%20About%20Us/8.4%20Policies%20and%20Publications/8.4.1/8.4.1.3/npp-contracting-guidelines-fr-links-feb-22.pdf"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sbmfc.ca/CFMWS/media/images/documents/8.0%20About%20Us/8.4%20Policies%20and%20Publications/8.4.1/8.4.1.3/npp-contracting-policy-fr-links-feb-22.pdf"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bmfc.ca/CFMWS/media/images/documents/8.0%20About%20Us/8.4%20Policies%20and%20Publications/Conflict-of-Interest-Policy-Rev-Aug-2018-FR.pdf"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s://sbmfc.ca/CFMWS/media/images/documents/8.0%20About%20Us/8.4%20Policies%20and%20Publications/8.4.5/Policies/NPP%20Hospitality%20Policy/Politique-sur-les-services-d%e2%80%99accueil-des-BNP-fr.pdf" TargetMode="External"/><Relationship Id="rId4" Type="http://schemas.openxmlformats.org/officeDocument/2006/relationships/footnotes" Target="footnotes.xml"/><Relationship Id="rId9" Type="http://schemas.openxmlformats.org/officeDocument/2006/relationships/hyperlink" Target="https://sbmfc.ca/CFMWS/media/images/documents/8.0%20About%20Us/Travel%20Services/NPP-Travel-Policy-Final-3-August-2021-F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724</Words>
  <Characters>4128</Characters>
  <Application>Microsoft Office Word</Application>
  <DocSecurity>0</DocSecurity>
  <Lines>34</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CFMWS - SBMFC</Company>
  <LinksUpToDate>false</LinksUpToDate>
  <CharactersWithSpaces>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Clarke, Jim</dc:creator>
  <cp:lastModifiedBy>Frye, Lisa</cp:lastModifiedBy>
  <cp:revision>3</cp:revision>
  <dcterms:created xsi:type="dcterms:W3CDTF">2025-03-24T17:02:00Z</dcterms:created>
  <dcterms:modified xsi:type="dcterms:W3CDTF">2025-03-24T17:03:00Z</dcterms:modified>
</cp:coreProperties>
</file>