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30AD4" w14:textId="77777777" w:rsidR="00FE53BD" w:rsidRPr="00A809A0" w:rsidRDefault="00777D1E" w:rsidP="00DC6BFB">
      <w:pPr>
        <w:tabs>
          <w:tab w:val="right" w:pos="10800"/>
        </w:tabs>
        <w:rPr>
          <w:rFonts w:eastAsia="Times New Roman" w:cs="Arial"/>
          <w:b/>
          <w:bCs/>
          <w:color w:val="000000"/>
          <w:sz w:val="24"/>
          <w:szCs w:val="20"/>
          <w:lang w:val="fr-CA"/>
        </w:rPr>
      </w:pPr>
      <w:r w:rsidRPr="006B54D0">
        <w:object w:dxaOrig="1224" w:dyaOrig="960" w14:anchorId="760457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47.25pt" o:ole="">
            <v:imagedata r:id="rId11" o:title=""/>
          </v:shape>
          <o:OLEObject Type="Embed" ProgID="Word.Document.8" ShapeID="_x0000_i1025" DrawAspect="Content" ObjectID="_1728217163" r:id="rId12"/>
        </w:object>
      </w:r>
      <w:r w:rsidRPr="00A809A0">
        <w:rPr>
          <w:rFonts w:eastAsia="Times New Roman" w:cs="Arial"/>
          <w:b/>
          <w:bCs/>
          <w:color w:val="000000"/>
          <w:szCs w:val="20"/>
          <w:lang w:val="fr-CA"/>
        </w:rPr>
        <w:t xml:space="preserve"> </w:t>
      </w:r>
      <w:bookmarkStart w:id="0" w:name="lt_pId000"/>
      <w:r w:rsidR="00A809A0" w:rsidRPr="004E3E6D">
        <w:rPr>
          <w:rFonts w:eastAsia="Times New Roman" w:cs="Arial"/>
          <w:b/>
          <w:bCs/>
          <w:color w:val="000000"/>
          <w:sz w:val="24"/>
          <w:szCs w:val="24"/>
          <w:lang w:val="fr-CA"/>
        </w:rPr>
        <w:t>A</w:t>
      </w:r>
      <w:r w:rsidR="00A809A0" w:rsidRPr="004E3E6D">
        <w:rPr>
          <w:rFonts w:eastAsia="Times New Roman" w:cs="Arial"/>
          <w:b/>
          <w:bCs/>
          <w:color w:val="000000"/>
          <w:sz w:val="24"/>
          <w:szCs w:val="20"/>
          <w:lang w:val="fr-CA"/>
        </w:rPr>
        <w:t xml:space="preserve">NALYSE DES RISQUES </w:t>
      </w:r>
      <w:bookmarkEnd w:id="0"/>
      <w:r w:rsidR="00A809A0" w:rsidRPr="008D2C63">
        <w:rPr>
          <w:rFonts w:eastAsia="Times New Roman" w:cs="Arial"/>
          <w:b/>
          <w:bCs/>
          <w:color w:val="000000"/>
          <w:sz w:val="24"/>
          <w:szCs w:val="20"/>
          <w:lang w:val="fr-CA"/>
        </w:rPr>
        <w:t xml:space="preserve">PROFESSIONNELS </w:t>
      </w:r>
      <w:r w:rsidR="00983F7D" w:rsidRPr="008D2C63">
        <w:rPr>
          <w:rFonts w:eastAsia="Times New Roman" w:cs="Arial"/>
          <w:b/>
          <w:bCs/>
          <w:color w:val="000000"/>
          <w:sz w:val="24"/>
          <w:szCs w:val="20"/>
          <w:lang w:val="fr-CA"/>
        </w:rPr>
        <w:t>–</w:t>
      </w:r>
      <w:r w:rsidR="00DC6BFB" w:rsidRPr="008D2C63">
        <w:rPr>
          <w:rFonts w:eastAsia="Times New Roman" w:cs="Arial"/>
          <w:b/>
          <w:bCs/>
          <w:color w:val="000000"/>
          <w:sz w:val="24"/>
          <w:szCs w:val="20"/>
          <w:lang w:val="fr-CA"/>
        </w:rPr>
        <w:t xml:space="preserve"> PSP</w:t>
      </w:r>
      <w:r w:rsidR="00DC6BFB" w:rsidRPr="00A809A0">
        <w:rPr>
          <w:rFonts w:eastAsia="Times New Roman" w:cs="Arial"/>
          <w:b/>
          <w:bCs/>
          <w:color w:val="000000"/>
          <w:sz w:val="24"/>
          <w:szCs w:val="20"/>
          <w:lang w:val="fr-CA"/>
        </w:rPr>
        <w:tab/>
      </w:r>
    </w:p>
    <w:p w14:paraId="3CD35E4D" w14:textId="77777777" w:rsidR="00517692" w:rsidRPr="00A809A0" w:rsidRDefault="00A809A0">
      <w:pPr>
        <w:rPr>
          <w:rFonts w:eastAsia="Times New Roman" w:cs="Arial"/>
          <w:bCs/>
          <w:color w:val="000000"/>
          <w:sz w:val="16"/>
          <w:szCs w:val="20"/>
          <w:lang w:val="fr-CA"/>
        </w:rPr>
      </w:pPr>
      <w:bookmarkStart w:id="1" w:name="lt_pId001"/>
      <w:r w:rsidRPr="00A809A0">
        <w:rPr>
          <w:rFonts w:eastAsia="Times New Roman" w:cs="Arial"/>
          <w:bCs/>
          <w:color w:val="000000"/>
          <w:sz w:val="16"/>
          <w:szCs w:val="20"/>
          <w:highlight w:val="yellow"/>
          <w:lang w:val="fr-CA"/>
        </w:rPr>
        <w:t xml:space="preserve">Les instructions figurent à la page </w:t>
      </w:r>
      <w:r w:rsidR="00A25199">
        <w:rPr>
          <w:rFonts w:eastAsia="Times New Roman" w:cs="Arial"/>
          <w:bCs/>
          <w:color w:val="000000"/>
          <w:sz w:val="16"/>
          <w:szCs w:val="20"/>
          <w:highlight w:val="yellow"/>
          <w:lang w:val="fr-CA"/>
        </w:rPr>
        <w:t xml:space="preserve">2 </w:t>
      </w:r>
      <w:r w:rsidRPr="00A809A0">
        <w:rPr>
          <w:rFonts w:eastAsia="Times New Roman" w:cs="Arial"/>
          <w:bCs/>
          <w:color w:val="000000"/>
          <w:sz w:val="16"/>
          <w:szCs w:val="20"/>
          <w:highlight w:val="yellow"/>
          <w:lang w:val="fr-CA"/>
        </w:rPr>
        <w:t>du présent document.</w:t>
      </w:r>
      <w:bookmarkEnd w:id="1"/>
      <w:r w:rsidR="000261BB" w:rsidRPr="00A809A0">
        <w:rPr>
          <w:rFonts w:cs="Arial"/>
          <w:sz w:val="16"/>
          <w:szCs w:val="16"/>
          <w:lang w:val="fr-CA"/>
        </w:rPr>
        <w:t xml:space="preserve"> </w:t>
      </w:r>
    </w:p>
    <w:tbl>
      <w:tblPr>
        <w:tblStyle w:val="TableGrid"/>
        <w:tblW w:w="13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810"/>
        <w:gridCol w:w="1620"/>
        <w:gridCol w:w="2340"/>
        <w:gridCol w:w="3150"/>
        <w:gridCol w:w="900"/>
        <w:gridCol w:w="2700"/>
      </w:tblGrid>
      <w:tr w:rsidR="00DC6BFB" w:rsidRPr="00597C89" w14:paraId="2566A0FD" w14:textId="77777777" w:rsidTr="00EB057D">
        <w:tc>
          <w:tcPr>
            <w:tcW w:w="2268" w:type="dxa"/>
          </w:tcPr>
          <w:p w14:paraId="13D59069" w14:textId="77777777" w:rsidR="00DC6BFB" w:rsidRPr="00DC6BFB" w:rsidRDefault="00A25199">
            <w:pPr>
              <w:rPr>
                <w:rFonts w:eastAsia="Times New Roman" w:cs="Arial"/>
                <w:b/>
                <w:bCs/>
                <w:color w:val="000000"/>
                <w:szCs w:val="20"/>
              </w:rPr>
            </w:pPr>
            <w:r>
              <w:rPr>
                <w:rFonts w:eastAsia="Times New Roman" w:cs="Arial"/>
                <w:b/>
                <w:bCs/>
                <w:color w:val="000000"/>
                <w:szCs w:val="20"/>
                <w:lang w:val="fr-CA"/>
              </w:rPr>
              <w:t>EMPLOI</w:t>
            </w:r>
            <w:r w:rsidR="00C639B4">
              <w:rPr>
                <w:rFonts w:eastAsia="Times New Roman" w:cs="Arial"/>
                <w:b/>
                <w:bCs/>
                <w:color w:val="000000"/>
                <w:szCs w:val="20"/>
                <w:lang w:val="fr-CA"/>
              </w:rPr>
              <w:t>*</w:t>
            </w:r>
            <w:r w:rsidR="00A809A0" w:rsidRPr="004E3E6D">
              <w:rPr>
                <w:rFonts w:eastAsia="Times New Roman" w:cs="Arial"/>
                <w:b/>
                <w:bCs/>
                <w:color w:val="000000"/>
                <w:szCs w:val="20"/>
                <w:lang w:val="fr-CA"/>
              </w:rPr>
              <w:t> </w:t>
            </w:r>
            <w:r w:rsidR="00DC6BFB" w:rsidRPr="00597C89">
              <w:rPr>
                <w:rFonts w:eastAsia="Times New Roman" w:cs="Arial"/>
                <w:b/>
                <w:bCs/>
                <w:color w:val="000000"/>
                <w:szCs w:val="20"/>
              </w:rPr>
              <w:t>:</w:t>
            </w:r>
          </w:p>
        </w:tc>
        <w:tc>
          <w:tcPr>
            <w:tcW w:w="4770" w:type="dxa"/>
            <w:gridSpan w:val="3"/>
            <w:tcMar>
              <w:left w:w="29" w:type="dxa"/>
              <w:right w:w="29" w:type="dxa"/>
            </w:tcMar>
          </w:tcPr>
          <w:p w14:paraId="0311B6DC" w14:textId="77777777" w:rsidR="00DC6BFB" w:rsidRPr="00A809A0" w:rsidRDefault="00107763" w:rsidP="00401483">
            <w:pPr>
              <w:rPr>
                <w:rFonts w:cs="Arial"/>
                <w:szCs w:val="20"/>
                <w:lang w:val="fr-CA"/>
              </w:rPr>
            </w:pPr>
            <w:r w:rsidRPr="008448F6">
              <w:rPr>
                <w:rFonts w:eastAsia="Times New Roman" w:cs="Arial"/>
                <w:color w:val="000000"/>
                <w:szCs w:val="20"/>
                <w:lang w:val="fr-CA"/>
              </w:rPr>
              <w:t>Moniteur d’exercices pour enfants</w:t>
            </w:r>
          </w:p>
        </w:tc>
        <w:tc>
          <w:tcPr>
            <w:tcW w:w="3150" w:type="dxa"/>
            <w:vMerge w:val="restart"/>
            <w:tcMar>
              <w:left w:w="29" w:type="dxa"/>
              <w:right w:w="29" w:type="dxa"/>
            </w:tcMar>
          </w:tcPr>
          <w:p w14:paraId="59A0B790" w14:textId="77777777" w:rsidR="00DC6BFB" w:rsidRPr="004C0A9B" w:rsidRDefault="00CD1B65" w:rsidP="00A25199">
            <w:pPr>
              <w:rPr>
                <w:rFonts w:cs="Arial"/>
                <w:szCs w:val="20"/>
                <w:lang w:val="fr-CA"/>
              </w:rPr>
            </w:pPr>
            <w:r w:rsidRPr="008D2C63">
              <w:rPr>
                <w:rFonts w:eastAsia="Times New Roman" w:cs="Arial"/>
                <w:b/>
                <w:bCs/>
                <w:color w:val="000000"/>
                <w:sz w:val="16"/>
                <w:szCs w:val="20"/>
                <w:lang w:val="fr-CA"/>
              </w:rPr>
              <w:t>N</w:t>
            </w:r>
            <w:r w:rsidR="00A25199">
              <w:rPr>
                <w:rFonts w:eastAsia="Times New Roman" w:cs="Arial"/>
                <w:b/>
                <w:bCs/>
                <w:color w:val="000000"/>
                <w:sz w:val="16"/>
                <w:szCs w:val="20"/>
                <w:lang w:val="fr-CA"/>
              </w:rPr>
              <w:t>om de l’immeuble</w:t>
            </w:r>
            <w:r w:rsidR="00DC6BFB" w:rsidRPr="008D2C63">
              <w:rPr>
                <w:rFonts w:eastAsia="Times New Roman" w:cs="Arial"/>
                <w:b/>
                <w:bCs/>
                <w:color w:val="000000"/>
                <w:sz w:val="16"/>
                <w:szCs w:val="20"/>
                <w:lang w:val="fr-CA"/>
              </w:rPr>
              <w:t xml:space="preserve"> </w:t>
            </w:r>
            <w:r w:rsidR="000C586D" w:rsidRPr="008D2C63">
              <w:rPr>
                <w:rFonts w:eastAsia="Times New Roman" w:cs="Arial"/>
                <w:b/>
                <w:bCs/>
                <w:color w:val="000000"/>
                <w:sz w:val="16"/>
                <w:szCs w:val="20"/>
                <w:lang w:val="fr-CA"/>
              </w:rPr>
              <w:t xml:space="preserve">/ </w:t>
            </w:r>
            <w:r w:rsidR="00A25199">
              <w:rPr>
                <w:rFonts w:eastAsia="Times New Roman" w:cs="Arial"/>
                <w:b/>
                <w:bCs/>
                <w:color w:val="000000"/>
                <w:sz w:val="16"/>
                <w:szCs w:val="20"/>
                <w:lang w:val="fr-CA"/>
              </w:rPr>
              <w:t>de l’</w:t>
            </w:r>
            <w:r w:rsidR="004C0A9B" w:rsidRPr="008D2C63">
              <w:rPr>
                <w:rFonts w:eastAsia="Times New Roman" w:cs="Arial"/>
                <w:b/>
                <w:bCs/>
                <w:color w:val="000000"/>
                <w:sz w:val="16"/>
                <w:szCs w:val="20"/>
                <w:lang w:val="fr-CA"/>
              </w:rPr>
              <w:t>installation extérieure où</w:t>
            </w:r>
            <w:r w:rsidR="00DC6BFB" w:rsidRPr="008D2C63">
              <w:rPr>
                <w:rFonts w:eastAsia="Times New Roman" w:cs="Arial"/>
                <w:b/>
                <w:bCs/>
                <w:color w:val="000000"/>
                <w:sz w:val="16"/>
                <w:szCs w:val="20"/>
                <w:lang w:val="fr-CA"/>
              </w:rPr>
              <w:t xml:space="preserve"> </w:t>
            </w:r>
            <w:r w:rsidR="00A25199">
              <w:rPr>
                <w:rFonts w:eastAsia="Times New Roman" w:cs="Arial"/>
                <w:b/>
                <w:bCs/>
                <w:color w:val="000000"/>
                <w:sz w:val="16"/>
                <w:szCs w:val="20"/>
                <w:lang w:val="fr-CA"/>
              </w:rPr>
              <w:t>l’emploi</w:t>
            </w:r>
            <w:r w:rsidR="004C0A9B" w:rsidRPr="008D2C63">
              <w:rPr>
                <w:rFonts w:eastAsia="Times New Roman" w:cs="Arial"/>
                <w:b/>
                <w:bCs/>
                <w:color w:val="000000"/>
                <w:sz w:val="16"/>
                <w:szCs w:val="20"/>
                <w:lang w:val="fr-CA"/>
              </w:rPr>
              <w:t xml:space="preserve"> est </w:t>
            </w:r>
            <w:r w:rsidR="00A25199">
              <w:rPr>
                <w:rFonts w:eastAsia="Times New Roman" w:cs="Arial"/>
                <w:b/>
                <w:bCs/>
                <w:color w:val="000000"/>
                <w:sz w:val="16"/>
                <w:szCs w:val="20"/>
                <w:lang w:val="fr-CA"/>
              </w:rPr>
              <w:t>exercé</w:t>
            </w:r>
            <w:r w:rsidR="00DC6BFB" w:rsidRPr="008D2C63">
              <w:rPr>
                <w:rFonts w:eastAsia="Times New Roman" w:cs="Arial"/>
                <w:b/>
                <w:bCs/>
                <w:color w:val="000000"/>
                <w:sz w:val="16"/>
                <w:szCs w:val="20"/>
                <w:lang w:val="fr-CA"/>
              </w:rPr>
              <w:t>:</w:t>
            </w:r>
            <w:r w:rsidR="00DC6BFB" w:rsidRPr="004C0A9B">
              <w:rPr>
                <w:rFonts w:eastAsia="Times New Roman" w:cs="Arial"/>
                <w:b/>
                <w:bCs/>
                <w:color w:val="000000"/>
                <w:sz w:val="12"/>
                <w:szCs w:val="16"/>
                <w:lang w:val="fr-CA"/>
              </w:rPr>
              <w:t xml:space="preserve"> </w:t>
            </w:r>
          </w:p>
        </w:tc>
        <w:tc>
          <w:tcPr>
            <w:tcW w:w="3600" w:type="dxa"/>
            <w:gridSpan w:val="2"/>
            <w:vMerge w:val="restart"/>
            <w:tcBorders>
              <w:bottom w:val="single" w:sz="4" w:space="0" w:color="auto"/>
            </w:tcBorders>
            <w:tcMar>
              <w:left w:w="29" w:type="dxa"/>
              <w:right w:w="29" w:type="dxa"/>
            </w:tcMar>
            <w:vAlign w:val="bottom"/>
          </w:tcPr>
          <w:p w14:paraId="05AEFE83" w14:textId="77777777" w:rsidR="00DC6BFB" w:rsidRPr="00293869" w:rsidRDefault="00DC123B" w:rsidP="00616AE3">
            <w:pPr>
              <w:pStyle w:val="textfield"/>
              <w:rPr>
                <w:sz w:val="20"/>
                <w:szCs w:val="20"/>
              </w:rPr>
            </w:pPr>
            <w:r w:rsidRPr="00293869">
              <w:rPr>
                <w:sz w:val="20"/>
                <w:szCs w:val="20"/>
              </w:rPr>
              <w:fldChar w:fldCharType="begin">
                <w:ffData>
                  <w:name w:val=""/>
                  <w:enabled/>
                  <w:calcOnExit w:val="0"/>
                  <w:textInput/>
                </w:ffData>
              </w:fldChar>
            </w:r>
            <w:r w:rsidR="007B5D4E" w:rsidRPr="00293869">
              <w:rPr>
                <w:sz w:val="20"/>
                <w:szCs w:val="20"/>
              </w:rPr>
              <w:instrText xml:space="preserve"> FORMTEXT </w:instrText>
            </w:r>
            <w:r w:rsidRPr="00293869">
              <w:rPr>
                <w:sz w:val="20"/>
                <w:szCs w:val="20"/>
              </w:rPr>
            </w:r>
            <w:r w:rsidRPr="00293869">
              <w:rPr>
                <w:sz w:val="20"/>
                <w:szCs w:val="20"/>
              </w:rPr>
              <w:fldChar w:fldCharType="separate"/>
            </w:r>
            <w:bookmarkStart w:id="2" w:name="_GoBack"/>
            <w:r w:rsidR="007B5D4E" w:rsidRPr="00293869">
              <w:rPr>
                <w:sz w:val="20"/>
                <w:szCs w:val="20"/>
              </w:rPr>
              <w:t> </w:t>
            </w:r>
            <w:r w:rsidR="007B5D4E" w:rsidRPr="00293869">
              <w:rPr>
                <w:sz w:val="20"/>
                <w:szCs w:val="20"/>
              </w:rPr>
              <w:t> </w:t>
            </w:r>
            <w:r w:rsidR="007B5D4E" w:rsidRPr="00293869">
              <w:rPr>
                <w:sz w:val="20"/>
                <w:szCs w:val="20"/>
              </w:rPr>
              <w:t> </w:t>
            </w:r>
            <w:r w:rsidR="007B5D4E" w:rsidRPr="00293869">
              <w:rPr>
                <w:sz w:val="20"/>
                <w:szCs w:val="20"/>
              </w:rPr>
              <w:t> </w:t>
            </w:r>
            <w:r w:rsidR="007B5D4E" w:rsidRPr="00293869">
              <w:rPr>
                <w:sz w:val="20"/>
                <w:szCs w:val="20"/>
              </w:rPr>
              <w:t> </w:t>
            </w:r>
            <w:bookmarkEnd w:id="2"/>
            <w:r w:rsidRPr="00293869">
              <w:rPr>
                <w:sz w:val="20"/>
                <w:szCs w:val="20"/>
              </w:rPr>
              <w:fldChar w:fldCharType="end"/>
            </w:r>
          </w:p>
        </w:tc>
      </w:tr>
      <w:tr w:rsidR="00DC6BFB" w:rsidRPr="00DD6B57" w14:paraId="6556BC5A" w14:textId="77777777" w:rsidTr="00EB057D">
        <w:tc>
          <w:tcPr>
            <w:tcW w:w="2268" w:type="dxa"/>
          </w:tcPr>
          <w:p w14:paraId="6D3AC2A1" w14:textId="77777777" w:rsidR="00DC6BFB" w:rsidRPr="00597C89" w:rsidRDefault="00DC6BFB" w:rsidP="00A809A0">
            <w:pPr>
              <w:rPr>
                <w:rFonts w:cs="Arial"/>
                <w:szCs w:val="20"/>
              </w:rPr>
            </w:pPr>
            <w:r w:rsidRPr="00597C89">
              <w:rPr>
                <w:rFonts w:eastAsia="Times New Roman" w:cs="Arial"/>
                <w:b/>
                <w:bCs/>
                <w:color w:val="000000"/>
                <w:szCs w:val="20"/>
              </w:rPr>
              <w:t>Base/</w:t>
            </w:r>
            <w:r w:rsidR="00A809A0">
              <w:rPr>
                <w:rFonts w:eastAsia="Times New Roman" w:cs="Arial"/>
                <w:b/>
                <w:bCs/>
                <w:color w:val="000000"/>
                <w:szCs w:val="20"/>
              </w:rPr>
              <w:t>Escadre</w:t>
            </w:r>
            <w:r w:rsidRPr="00597C89">
              <w:rPr>
                <w:rFonts w:eastAsia="Times New Roman" w:cs="Arial"/>
                <w:b/>
                <w:bCs/>
                <w:color w:val="000000"/>
                <w:szCs w:val="20"/>
              </w:rPr>
              <w:t>/</w:t>
            </w:r>
            <w:r w:rsidR="00A809A0">
              <w:rPr>
                <w:rFonts w:eastAsia="Times New Roman" w:cs="Arial"/>
                <w:b/>
                <w:bCs/>
                <w:color w:val="000000"/>
                <w:szCs w:val="20"/>
              </w:rPr>
              <w:t>unité</w:t>
            </w:r>
            <w:r w:rsidRPr="00597C89">
              <w:rPr>
                <w:rFonts w:eastAsia="Times New Roman" w:cs="Arial"/>
                <w:b/>
                <w:bCs/>
                <w:color w:val="000000"/>
                <w:szCs w:val="20"/>
              </w:rPr>
              <w:t>:</w:t>
            </w:r>
          </w:p>
        </w:tc>
        <w:tc>
          <w:tcPr>
            <w:tcW w:w="4770" w:type="dxa"/>
            <w:gridSpan w:val="3"/>
            <w:tcMar>
              <w:left w:w="29" w:type="dxa"/>
              <w:right w:w="29" w:type="dxa"/>
            </w:tcMar>
            <w:vAlign w:val="bottom"/>
          </w:tcPr>
          <w:p w14:paraId="02498797" w14:textId="77777777" w:rsidR="00DC6BFB" w:rsidRPr="00A806F9" w:rsidRDefault="00DE70DA" w:rsidP="00A809A0">
            <w:pPr>
              <w:rPr>
                <w:rFonts w:cs="Arial"/>
                <w:szCs w:val="20"/>
                <w:lang w:val="fr-CA"/>
              </w:rPr>
            </w:pPr>
            <w:sdt>
              <w:sdtPr>
                <w:rPr>
                  <w:rStyle w:val="textfieldCar"/>
                  <w:sz w:val="20"/>
                  <w:szCs w:val="20"/>
                  <w:lang w:val="fr-CA"/>
                </w:rPr>
                <w:alias w:val="Base"/>
                <w:tag w:val="Base"/>
                <w:id w:val="284586938"/>
                <w:placeholder>
                  <w:docPart w:val="90876BE1FC4B4AB1A62D7DFC72800E14"/>
                </w:placeholder>
                <w:comboBox>
                  <w:listItem w:displayText="Choisir une base/escadre/unité" w:value="Choisir une base/escadre/unité"/>
                  <w:listItem w:displayText="Bagotville" w:value="Bagotville"/>
                  <w:listItem w:displayText="Borden" w:value="Borden"/>
                  <w:listItem w:displayText="CFSU(E)" w:value="CFSU(E)"/>
                  <w:listItem w:displayText="CFSU(O)" w:value="CFSU(O)"/>
                  <w:listItem w:displayText="Cold Lake" w:value="Cold Lake"/>
                  <w:listItem w:displayText="Comox" w:value="Comox"/>
                  <w:listItem w:displayText="Edmonton" w:value="Edmonton"/>
                  <w:listItem w:displayText="Esquimalt" w:value="Esquimalt"/>
                  <w:listItem w:displayText="Gagetown" w:value="Gagetown"/>
                  <w:listItem w:displayText="Gander" w:value="Gander"/>
                  <w:listItem w:displayText="Goosebay" w:value="Goosebay"/>
                  <w:listItem w:displayText="Greenwood" w:value="Greenwood"/>
                  <w:listItem w:displayText="Halifax" w:value="Halifax"/>
                  <w:listItem w:displayText="Kingston" w:value="Kingston"/>
                  <w:listItem w:displayText="HQ 4210 Labelle QG" w:value="HQ 4210 Labelle QG"/>
                  <w:listItem w:displayText="London" w:value="London"/>
                  <w:listItem w:displayText="Meaford" w:value="Meaford"/>
                  <w:listItem w:displayText="Montreal (St-Jean)" w:value="Montreal (St-Jean)"/>
                  <w:listItem w:displayText="Moosejaw" w:value="Moosejaw"/>
                  <w:listItem w:displayText="NATEX" w:value="NATEX"/>
                  <w:listItem w:displayText="North Bay" w:value="North Bay"/>
                  <w:listItem w:displayText="Petawawa" w:value="Petawawa"/>
                  <w:listItem w:displayText="Shilo" w:value="Shilo"/>
                  <w:listItem w:displayText="St-John's" w:value="St-John's"/>
                  <w:listItem w:displayText="Suffield" w:value="Suffield"/>
                  <w:listItem w:displayText="Toronto" w:value="Toronto"/>
                  <w:listItem w:displayText="Trenton" w:value="Trenton"/>
                  <w:listItem w:displayText="Valcartier" w:value="Valcartier"/>
                  <w:listItem w:displayText="Wainright" w:value="Wainright"/>
                  <w:listItem w:displayText="Winnipeg" w:value="Winnipeg"/>
                  <w:listItem w:displayText="Autre" w:value="Autre"/>
                </w:comboBox>
              </w:sdtPr>
              <w:sdtEndPr>
                <w:rPr>
                  <w:rStyle w:val="textfieldCar"/>
                </w:rPr>
              </w:sdtEndPr>
              <w:sdtContent>
                <w:r w:rsidR="00633E9C" w:rsidRPr="00A806F9">
                  <w:rPr>
                    <w:rStyle w:val="textfieldCar"/>
                    <w:sz w:val="20"/>
                    <w:szCs w:val="20"/>
                    <w:lang w:val="fr-CA"/>
                  </w:rPr>
                  <w:t>Choisir une base/escadre/unité</w:t>
                </w:r>
              </w:sdtContent>
            </w:sdt>
          </w:p>
        </w:tc>
        <w:tc>
          <w:tcPr>
            <w:tcW w:w="3150" w:type="dxa"/>
            <w:vMerge/>
          </w:tcPr>
          <w:p w14:paraId="59E34AF3" w14:textId="77777777" w:rsidR="00DC6BFB" w:rsidRPr="00A809A0" w:rsidRDefault="00DC6BFB" w:rsidP="0001685C">
            <w:pPr>
              <w:rPr>
                <w:rFonts w:cs="Arial"/>
                <w:color w:val="0000FF"/>
                <w:szCs w:val="20"/>
                <w:lang w:val="fr-CA"/>
              </w:rPr>
            </w:pPr>
          </w:p>
        </w:tc>
        <w:tc>
          <w:tcPr>
            <w:tcW w:w="3600" w:type="dxa"/>
            <w:gridSpan w:val="2"/>
            <w:vMerge/>
            <w:tcBorders>
              <w:bottom w:val="single" w:sz="4" w:space="0" w:color="auto"/>
            </w:tcBorders>
            <w:vAlign w:val="bottom"/>
          </w:tcPr>
          <w:p w14:paraId="7FBF34BA" w14:textId="77777777" w:rsidR="00DC6BFB" w:rsidRPr="00A809A0" w:rsidRDefault="00DC6BFB" w:rsidP="00DC6BFB">
            <w:pPr>
              <w:pStyle w:val="textfield"/>
              <w:rPr>
                <w:lang w:val="fr-CA"/>
              </w:rPr>
            </w:pPr>
          </w:p>
        </w:tc>
      </w:tr>
      <w:tr w:rsidR="00751EC1" w:rsidRPr="00DD6B57" w14:paraId="3D7CBB92" w14:textId="77777777" w:rsidTr="00EB057D">
        <w:tc>
          <w:tcPr>
            <w:tcW w:w="3078" w:type="dxa"/>
            <w:gridSpan w:val="2"/>
          </w:tcPr>
          <w:p w14:paraId="4B84C168" w14:textId="77777777" w:rsidR="00751EC1" w:rsidRPr="00A809A0" w:rsidRDefault="00751EC1">
            <w:pPr>
              <w:rPr>
                <w:rFonts w:cs="Arial"/>
                <w:szCs w:val="20"/>
                <w:lang w:val="fr-CA"/>
              </w:rPr>
            </w:pPr>
          </w:p>
        </w:tc>
        <w:tc>
          <w:tcPr>
            <w:tcW w:w="3960" w:type="dxa"/>
            <w:gridSpan w:val="2"/>
          </w:tcPr>
          <w:p w14:paraId="3EFC7E29" w14:textId="77777777" w:rsidR="00751EC1" w:rsidRPr="00A809A0" w:rsidRDefault="00751EC1">
            <w:pPr>
              <w:rPr>
                <w:rFonts w:cs="Arial"/>
                <w:szCs w:val="20"/>
                <w:lang w:val="fr-CA"/>
              </w:rPr>
            </w:pPr>
          </w:p>
        </w:tc>
        <w:tc>
          <w:tcPr>
            <w:tcW w:w="3150" w:type="dxa"/>
          </w:tcPr>
          <w:p w14:paraId="7780BA64" w14:textId="77777777" w:rsidR="00751EC1" w:rsidRPr="00A809A0" w:rsidRDefault="00751EC1">
            <w:pPr>
              <w:rPr>
                <w:rFonts w:cs="Arial"/>
                <w:sz w:val="16"/>
                <w:szCs w:val="16"/>
                <w:lang w:val="fr-CA"/>
              </w:rPr>
            </w:pPr>
          </w:p>
        </w:tc>
        <w:tc>
          <w:tcPr>
            <w:tcW w:w="3600" w:type="dxa"/>
            <w:gridSpan w:val="2"/>
            <w:tcBorders>
              <w:top w:val="single" w:sz="4" w:space="0" w:color="auto"/>
            </w:tcBorders>
          </w:tcPr>
          <w:p w14:paraId="207B83D1" w14:textId="77777777" w:rsidR="00751EC1" w:rsidRPr="00A809A0" w:rsidRDefault="00751EC1">
            <w:pPr>
              <w:rPr>
                <w:rFonts w:cs="Arial"/>
                <w:szCs w:val="20"/>
                <w:lang w:val="fr-CA"/>
              </w:rPr>
            </w:pPr>
          </w:p>
        </w:tc>
      </w:tr>
      <w:tr w:rsidR="003B4A54" w:rsidRPr="00597C89" w14:paraId="56099E68" w14:textId="77777777" w:rsidTr="00EB057D">
        <w:tc>
          <w:tcPr>
            <w:tcW w:w="4698" w:type="dxa"/>
            <w:gridSpan w:val="3"/>
            <w:shd w:val="clear" w:color="auto" w:fill="auto"/>
          </w:tcPr>
          <w:p w14:paraId="7534B74A" w14:textId="77777777" w:rsidR="003B4A54" w:rsidRPr="00A809A0" w:rsidRDefault="003B4A54">
            <w:pPr>
              <w:rPr>
                <w:rFonts w:cs="Arial"/>
                <w:szCs w:val="20"/>
                <w:lang w:val="fr-CA"/>
              </w:rPr>
            </w:pPr>
          </w:p>
        </w:tc>
        <w:tc>
          <w:tcPr>
            <w:tcW w:w="6390" w:type="dxa"/>
            <w:gridSpan w:val="3"/>
            <w:shd w:val="clear" w:color="auto" w:fill="auto"/>
          </w:tcPr>
          <w:p w14:paraId="02687744" w14:textId="77777777" w:rsidR="003B4A54" w:rsidRDefault="003B4A54" w:rsidP="003B4A54">
            <w:pPr>
              <w:jc w:val="center"/>
              <w:rPr>
                <w:rFonts w:eastAsia="Times New Roman" w:cs="Arial"/>
                <w:b/>
                <w:bCs/>
                <w:color w:val="000000"/>
                <w:szCs w:val="20"/>
              </w:rPr>
            </w:pPr>
            <w:r w:rsidRPr="00597C89">
              <w:rPr>
                <w:rFonts w:eastAsia="Times New Roman" w:cs="Arial"/>
                <w:b/>
                <w:bCs/>
                <w:color w:val="000000"/>
                <w:szCs w:val="20"/>
              </w:rPr>
              <w:t>N</w:t>
            </w:r>
            <w:r w:rsidR="00A809A0">
              <w:rPr>
                <w:rFonts w:eastAsia="Times New Roman" w:cs="Arial"/>
                <w:b/>
                <w:bCs/>
                <w:color w:val="000000"/>
                <w:szCs w:val="20"/>
              </w:rPr>
              <w:t>om</w:t>
            </w:r>
            <w:r w:rsidRPr="00597C89">
              <w:rPr>
                <w:rFonts w:eastAsia="Times New Roman" w:cs="Arial"/>
                <w:b/>
                <w:bCs/>
                <w:color w:val="000000"/>
                <w:szCs w:val="20"/>
              </w:rPr>
              <w:t>(s)</w:t>
            </w:r>
          </w:p>
          <w:p w14:paraId="7CB41609" w14:textId="77777777" w:rsidR="000C4FE4" w:rsidRPr="00597C89" w:rsidRDefault="000C4FE4" w:rsidP="003B4A54">
            <w:pPr>
              <w:jc w:val="center"/>
              <w:rPr>
                <w:rFonts w:cs="Arial"/>
                <w:szCs w:val="20"/>
              </w:rPr>
            </w:pPr>
          </w:p>
        </w:tc>
        <w:tc>
          <w:tcPr>
            <w:tcW w:w="2700" w:type="dxa"/>
            <w:shd w:val="clear" w:color="auto" w:fill="auto"/>
          </w:tcPr>
          <w:p w14:paraId="23BE492A" w14:textId="77777777" w:rsidR="003B4A54" w:rsidRPr="00597C89" w:rsidRDefault="003B4A54" w:rsidP="00366DE0">
            <w:pPr>
              <w:jc w:val="center"/>
              <w:rPr>
                <w:rFonts w:cs="Arial"/>
                <w:szCs w:val="20"/>
              </w:rPr>
            </w:pPr>
            <w:r w:rsidRPr="00597C89">
              <w:rPr>
                <w:rFonts w:cs="Arial"/>
                <w:b/>
                <w:szCs w:val="20"/>
              </w:rPr>
              <w:t>Date</w:t>
            </w:r>
          </w:p>
        </w:tc>
      </w:tr>
      <w:tr w:rsidR="003B4A54" w:rsidRPr="007D55FA" w14:paraId="5F44FE8B" w14:textId="77777777" w:rsidTr="00EB057D">
        <w:tc>
          <w:tcPr>
            <w:tcW w:w="4698" w:type="dxa"/>
            <w:gridSpan w:val="3"/>
          </w:tcPr>
          <w:p w14:paraId="4A0EE6EE" w14:textId="77777777" w:rsidR="003B4A54" w:rsidRPr="00597C89" w:rsidRDefault="00A809A0" w:rsidP="00A83028">
            <w:pPr>
              <w:jc w:val="right"/>
              <w:rPr>
                <w:rFonts w:cs="Arial"/>
                <w:szCs w:val="20"/>
              </w:rPr>
            </w:pPr>
            <w:r w:rsidRPr="004E3E6D">
              <w:rPr>
                <w:rFonts w:eastAsia="Times New Roman" w:cs="Arial"/>
                <w:b/>
                <w:bCs/>
                <w:color w:val="000000"/>
                <w:szCs w:val="20"/>
                <w:lang w:val="fr-CA"/>
              </w:rPr>
              <w:t>Analyse initiale réalisée par </w:t>
            </w:r>
            <w:r w:rsidR="003B4A54" w:rsidRPr="00597C89">
              <w:rPr>
                <w:rFonts w:eastAsia="Times New Roman" w:cs="Arial"/>
                <w:b/>
                <w:bCs/>
                <w:color w:val="000000"/>
                <w:szCs w:val="20"/>
              </w:rPr>
              <w:t>:</w:t>
            </w:r>
          </w:p>
        </w:tc>
        <w:tc>
          <w:tcPr>
            <w:tcW w:w="6390" w:type="dxa"/>
            <w:gridSpan w:val="3"/>
            <w:tcBorders>
              <w:bottom w:val="single" w:sz="4" w:space="0" w:color="auto"/>
            </w:tcBorders>
            <w:vAlign w:val="bottom"/>
          </w:tcPr>
          <w:p w14:paraId="38BE088F" w14:textId="77777777" w:rsidR="003B4A54" w:rsidRPr="006214F9" w:rsidRDefault="00F742C1" w:rsidP="00107763">
            <w:pPr>
              <w:rPr>
                <w:lang w:val="fr-CA"/>
              </w:rPr>
            </w:pPr>
            <w:r w:rsidRPr="006214F9">
              <w:rPr>
                <w:lang w:val="fr-CA"/>
              </w:rPr>
              <w:t>Caroline Gauthier</w:t>
            </w:r>
            <w:r w:rsidR="00A02BA7" w:rsidRPr="006214F9">
              <w:rPr>
                <w:lang w:val="fr-CA"/>
              </w:rPr>
              <w:t xml:space="preserve">, Ed Gagnon, </w:t>
            </w:r>
            <w:r w:rsidR="0084570B" w:rsidRPr="00EF034D">
              <w:rPr>
                <w:rFonts w:cs="Arial"/>
                <w:szCs w:val="20"/>
                <w:lang w:val="fr-CA"/>
              </w:rPr>
              <w:t>Karen A Donovan</w:t>
            </w:r>
          </w:p>
        </w:tc>
        <w:tc>
          <w:tcPr>
            <w:tcW w:w="2700" w:type="dxa"/>
            <w:vAlign w:val="bottom"/>
          </w:tcPr>
          <w:p w14:paraId="6D5B3674" w14:textId="77777777" w:rsidR="003B4A54" w:rsidRPr="003F43B7" w:rsidRDefault="00B80174" w:rsidP="00107763">
            <w:pPr>
              <w:jc w:val="center"/>
              <w:rPr>
                <w:rFonts w:cs="Arial"/>
                <w:szCs w:val="20"/>
                <w:lang w:val="fr-CA"/>
              </w:rPr>
            </w:pPr>
            <w:r w:rsidRPr="003F43B7">
              <w:rPr>
                <w:rFonts w:cs="Arial"/>
                <w:szCs w:val="20"/>
              </w:rPr>
              <w:t>2017</w:t>
            </w:r>
            <w:r w:rsidR="009136C3">
              <w:rPr>
                <w:rFonts w:cs="Arial"/>
                <w:szCs w:val="20"/>
              </w:rPr>
              <w:t>/</w:t>
            </w:r>
            <w:r w:rsidR="0084570B">
              <w:rPr>
                <w:rFonts w:cs="Arial"/>
                <w:szCs w:val="20"/>
              </w:rPr>
              <w:t>03/23</w:t>
            </w:r>
          </w:p>
        </w:tc>
      </w:tr>
      <w:tr w:rsidR="00A83028" w:rsidRPr="00513C0C" w14:paraId="060ADDA2" w14:textId="77777777" w:rsidTr="00EB057D">
        <w:tc>
          <w:tcPr>
            <w:tcW w:w="4698" w:type="dxa"/>
            <w:gridSpan w:val="3"/>
          </w:tcPr>
          <w:p w14:paraId="74E604D1" w14:textId="77777777" w:rsidR="00A83028" w:rsidRPr="00597C89" w:rsidRDefault="00A809A0" w:rsidP="007D55FA">
            <w:pPr>
              <w:jc w:val="right"/>
              <w:rPr>
                <w:rFonts w:eastAsia="Times New Roman" w:cs="Arial"/>
                <w:b/>
                <w:bCs/>
                <w:color w:val="000000"/>
                <w:szCs w:val="20"/>
              </w:rPr>
            </w:pPr>
            <w:r>
              <w:rPr>
                <w:rFonts w:eastAsia="Times New Roman" w:cs="Arial"/>
                <w:b/>
                <w:bCs/>
                <w:color w:val="000000"/>
                <w:szCs w:val="20"/>
                <w:lang w:val="fr-CA"/>
              </w:rPr>
              <w:t xml:space="preserve">Rempli localement par </w:t>
            </w:r>
            <w:r w:rsidR="00A83028">
              <w:rPr>
                <w:rFonts w:eastAsia="Times New Roman" w:cs="Arial"/>
                <w:b/>
                <w:bCs/>
                <w:color w:val="000000"/>
                <w:szCs w:val="20"/>
              </w:rPr>
              <w:t xml:space="preserve">: </w:t>
            </w:r>
          </w:p>
        </w:tc>
        <w:tc>
          <w:tcPr>
            <w:tcW w:w="6390" w:type="dxa"/>
            <w:gridSpan w:val="3"/>
            <w:tcBorders>
              <w:top w:val="single" w:sz="4" w:space="0" w:color="auto"/>
              <w:bottom w:val="single" w:sz="4" w:space="0" w:color="auto"/>
            </w:tcBorders>
            <w:vAlign w:val="bottom"/>
          </w:tcPr>
          <w:p w14:paraId="3753BC77" w14:textId="77777777" w:rsidR="00A83028" w:rsidRPr="006214F9" w:rsidRDefault="00DC123B" w:rsidP="009F0DE2">
            <w:pPr>
              <w:pStyle w:val="textfield"/>
              <w:rPr>
                <w:sz w:val="20"/>
                <w:szCs w:val="20"/>
              </w:rPr>
            </w:pPr>
            <w:r w:rsidRPr="006214F9">
              <w:rPr>
                <w:sz w:val="20"/>
                <w:szCs w:val="20"/>
              </w:rPr>
              <w:fldChar w:fldCharType="begin">
                <w:ffData>
                  <w:name w:val="Texte2"/>
                  <w:enabled/>
                  <w:calcOnExit w:val="0"/>
                  <w:textInput/>
                </w:ffData>
              </w:fldChar>
            </w:r>
            <w:r w:rsidR="003048A7" w:rsidRPr="006214F9">
              <w:rPr>
                <w:sz w:val="20"/>
                <w:szCs w:val="20"/>
              </w:rPr>
              <w:instrText xml:space="preserve"> FORMTEXT </w:instrText>
            </w:r>
            <w:r w:rsidRPr="006214F9">
              <w:rPr>
                <w:sz w:val="20"/>
                <w:szCs w:val="20"/>
              </w:rPr>
            </w:r>
            <w:r w:rsidRPr="006214F9">
              <w:rPr>
                <w:sz w:val="20"/>
                <w:szCs w:val="20"/>
              </w:rPr>
              <w:fldChar w:fldCharType="separate"/>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Pr="006214F9">
              <w:rPr>
                <w:sz w:val="20"/>
                <w:szCs w:val="20"/>
              </w:rPr>
              <w:fldChar w:fldCharType="end"/>
            </w:r>
          </w:p>
        </w:tc>
        <w:sdt>
          <w:sdtPr>
            <w:rPr>
              <w:rStyle w:val="textfieldCar"/>
              <w:sz w:val="20"/>
              <w:szCs w:val="20"/>
            </w:rPr>
            <w:alias w:val="Date1"/>
            <w:tag w:val="Date"/>
            <w:id w:val="194141642"/>
            <w:lock w:val="sdtLocked"/>
            <w:placeholder>
              <w:docPart w:val="0B49AD6866F44A448FE1292BF41217BD"/>
            </w:placeholder>
            <w:date>
              <w:dateFormat w:val="yyyy/MM/dd"/>
              <w:lid w:val="en-US"/>
              <w:storeMappedDataAs w:val="dateTime"/>
              <w:calendar w:val="gregorian"/>
            </w:date>
          </w:sdtPr>
          <w:sdtEndPr>
            <w:rPr>
              <w:rStyle w:val="textfieldCar"/>
            </w:rPr>
          </w:sdtEndPr>
          <w:sdtContent>
            <w:tc>
              <w:tcPr>
                <w:tcW w:w="2700" w:type="dxa"/>
                <w:vAlign w:val="bottom"/>
              </w:tcPr>
              <w:p w14:paraId="2271E27F" w14:textId="77777777" w:rsidR="00A83028" w:rsidRPr="003F43B7" w:rsidRDefault="00A809A0" w:rsidP="00A809A0">
                <w:pPr>
                  <w:jc w:val="center"/>
                  <w:rPr>
                    <w:rFonts w:cs="Arial"/>
                    <w:color w:val="0000FF"/>
                    <w:szCs w:val="20"/>
                    <w:lang w:val="fr-CA"/>
                  </w:rPr>
                </w:pPr>
                <w:r>
                  <w:rPr>
                    <w:rStyle w:val="textfieldCar"/>
                    <w:sz w:val="20"/>
                    <w:szCs w:val="20"/>
                  </w:rPr>
                  <w:t xml:space="preserve">Choisir une </w:t>
                </w:r>
                <w:r w:rsidR="00513C0C" w:rsidRPr="003F43B7">
                  <w:rPr>
                    <w:rStyle w:val="textfieldCar"/>
                    <w:sz w:val="20"/>
                    <w:szCs w:val="20"/>
                  </w:rPr>
                  <w:t>date</w:t>
                </w:r>
              </w:p>
            </w:tc>
          </w:sdtContent>
        </w:sdt>
      </w:tr>
      <w:tr w:rsidR="00F8658D" w:rsidRPr="00A16DD2" w14:paraId="6A78E35B" w14:textId="77777777" w:rsidTr="00521C7D">
        <w:tc>
          <w:tcPr>
            <w:tcW w:w="4698" w:type="dxa"/>
            <w:gridSpan w:val="3"/>
          </w:tcPr>
          <w:p w14:paraId="69E54BDE" w14:textId="77777777" w:rsidR="00F8658D" w:rsidRPr="00A809A0" w:rsidRDefault="00A809A0" w:rsidP="00A809A0">
            <w:pPr>
              <w:jc w:val="right"/>
              <w:rPr>
                <w:rFonts w:eastAsia="Times New Roman" w:cs="Arial"/>
                <w:b/>
                <w:bCs/>
                <w:color w:val="000000"/>
                <w:szCs w:val="20"/>
                <w:lang w:val="fr-CA"/>
              </w:rPr>
            </w:pPr>
            <w:bookmarkStart w:id="3" w:name="lt_pId019"/>
            <w:r w:rsidRPr="004E3E6D">
              <w:rPr>
                <w:rFonts w:eastAsia="Times New Roman" w:cs="Arial"/>
                <w:b/>
                <w:bCs/>
                <w:color w:val="000000"/>
                <w:szCs w:val="20"/>
                <w:lang w:val="fr-CA"/>
              </w:rPr>
              <w:t>Examiné et recommandé aux fins d’approbation</w:t>
            </w:r>
            <w:bookmarkEnd w:id="3"/>
            <w:r w:rsidRPr="004E3E6D">
              <w:rPr>
                <w:rFonts w:eastAsia="Times New Roman" w:cs="Arial"/>
                <w:b/>
                <w:bCs/>
                <w:color w:val="000000"/>
                <w:szCs w:val="20"/>
                <w:lang w:val="fr-CA"/>
              </w:rPr>
              <w:t xml:space="preserve"> par le RLSST/membre du CLSST</w:t>
            </w:r>
          </w:p>
        </w:tc>
        <w:tc>
          <w:tcPr>
            <w:tcW w:w="6390" w:type="dxa"/>
            <w:gridSpan w:val="3"/>
            <w:tcBorders>
              <w:top w:val="single" w:sz="4" w:space="0" w:color="auto"/>
            </w:tcBorders>
          </w:tcPr>
          <w:p w14:paraId="1C9C7072" w14:textId="77777777" w:rsidR="00F8658D" w:rsidRPr="00A809A0" w:rsidRDefault="00F8658D">
            <w:pPr>
              <w:rPr>
                <w:rFonts w:cs="Arial"/>
                <w:color w:val="0000FF"/>
                <w:szCs w:val="20"/>
                <w:lang w:val="fr-CA"/>
              </w:rPr>
            </w:pPr>
          </w:p>
        </w:tc>
        <w:tc>
          <w:tcPr>
            <w:tcW w:w="2700" w:type="dxa"/>
            <w:vAlign w:val="bottom"/>
          </w:tcPr>
          <w:p w14:paraId="3892955D" w14:textId="77777777" w:rsidR="00F8658D" w:rsidRPr="009136C3" w:rsidRDefault="00681908" w:rsidP="00681908">
            <w:pPr>
              <w:jc w:val="center"/>
              <w:rPr>
                <w:rFonts w:cs="Arial"/>
                <w:sz w:val="16"/>
                <w:szCs w:val="16"/>
                <w:lang w:val="fr-CA"/>
              </w:rPr>
            </w:pPr>
            <w:r>
              <w:rPr>
                <w:rFonts w:cs="Arial"/>
                <w:sz w:val="16"/>
                <w:szCs w:val="16"/>
                <w:lang w:val="fr-CA"/>
              </w:rPr>
              <w:t>AAAA</w:t>
            </w:r>
            <w:r w:rsidR="009136C3" w:rsidRPr="009136C3">
              <w:rPr>
                <w:rFonts w:cs="Arial"/>
                <w:sz w:val="16"/>
                <w:szCs w:val="16"/>
                <w:lang w:val="fr-CA"/>
              </w:rPr>
              <w:t>/MM/</w:t>
            </w:r>
            <w:r>
              <w:rPr>
                <w:rFonts w:cs="Arial"/>
                <w:sz w:val="16"/>
                <w:szCs w:val="16"/>
                <w:lang w:val="fr-CA"/>
              </w:rPr>
              <w:t>JJ</w:t>
            </w:r>
          </w:p>
        </w:tc>
      </w:tr>
      <w:tr w:rsidR="003B4A54" w:rsidRPr="00521C7D" w14:paraId="5480A088" w14:textId="77777777" w:rsidTr="00521C7D">
        <w:tc>
          <w:tcPr>
            <w:tcW w:w="4698" w:type="dxa"/>
            <w:gridSpan w:val="3"/>
          </w:tcPr>
          <w:p w14:paraId="3AB6FA58" w14:textId="77777777" w:rsidR="003B4A54" w:rsidRPr="00A809A0" w:rsidRDefault="00A809A0" w:rsidP="003B4A54">
            <w:pPr>
              <w:jc w:val="right"/>
              <w:rPr>
                <w:rFonts w:cs="Arial"/>
                <w:szCs w:val="20"/>
                <w:lang w:val="fr-CA"/>
              </w:rPr>
            </w:pPr>
            <w:r w:rsidRPr="004E3E6D">
              <w:rPr>
                <w:rFonts w:eastAsia="Times New Roman" w:cs="Arial"/>
                <w:b/>
                <w:bCs/>
                <w:color w:val="000000"/>
                <w:szCs w:val="20"/>
                <w:lang w:val="fr-CA"/>
              </w:rPr>
              <w:t>pour les employés</w:t>
            </w:r>
            <w:r>
              <w:rPr>
                <w:rFonts w:eastAsia="Times New Roman" w:cs="Arial"/>
                <w:b/>
                <w:bCs/>
                <w:color w:val="000000"/>
                <w:szCs w:val="20"/>
                <w:lang w:val="fr-CA"/>
              </w:rPr>
              <w:t> :</w:t>
            </w:r>
          </w:p>
        </w:tc>
        <w:tc>
          <w:tcPr>
            <w:tcW w:w="6390" w:type="dxa"/>
            <w:gridSpan w:val="3"/>
            <w:tcBorders>
              <w:bottom w:val="single" w:sz="4" w:space="0" w:color="auto"/>
            </w:tcBorders>
            <w:vAlign w:val="bottom"/>
          </w:tcPr>
          <w:p w14:paraId="18AEC51B" w14:textId="77777777" w:rsidR="0083313D" w:rsidRPr="006214F9" w:rsidRDefault="00DC123B" w:rsidP="009F0DE2">
            <w:pPr>
              <w:pStyle w:val="textfield"/>
              <w:rPr>
                <w:sz w:val="20"/>
                <w:szCs w:val="20"/>
              </w:rPr>
            </w:pPr>
            <w:r w:rsidRPr="006214F9">
              <w:rPr>
                <w:sz w:val="20"/>
                <w:szCs w:val="20"/>
              </w:rPr>
              <w:fldChar w:fldCharType="begin">
                <w:ffData>
                  <w:name w:val="Texte2"/>
                  <w:enabled/>
                  <w:calcOnExit w:val="0"/>
                  <w:textInput/>
                </w:ffData>
              </w:fldChar>
            </w:r>
            <w:r w:rsidR="003048A7" w:rsidRPr="006214F9">
              <w:rPr>
                <w:sz w:val="20"/>
                <w:szCs w:val="20"/>
              </w:rPr>
              <w:instrText xml:space="preserve"> FORMTEXT </w:instrText>
            </w:r>
            <w:r w:rsidRPr="006214F9">
              <w:rPr>
                <w:sz w:val="20"/>
                <w:szCs w:val="20"/>
              </w:rPr>
            </w:r>
            <w:r w:rsidRPr="006214F9">
              <w:rPr>
                <w:sz w:val="20"/>
                <w:szCs w:val="20"/>
              </w:rPr>
              <w:fldChar w:fldCharType="separate"/>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Pr="006214F9">
              <w:rPr>
                <w:sz w:val="20"/>
                <w:szCs w:val="20"/>
              </w:rPr>
              <w:fldChar w:fldCharType="end"/>
            </w:r>
          </w:p>
        </w:tc>
        <w:tc>
          <w:tcPr>
            <w:tcW w:w="2700" w:type="dxa"/>
            <w:vAlign w:val="bottom"/>
          </w:tcPr>
          <w:p w14:paraId="03CC6D10" w14:textId="77777777" w:rsidR="0083313D" w:rsidRPr="000C244F" w:rsidRDefault="00DC123B" w:rsidP="00E032E8">
            <w:pPr>
              <w:jc w:val="center"/>
              <w:rPr>
                <w:rFonts w:cs="Arial"/>
                <w:szCs w:val="20"/>
                <w:u w:val="single"/>
                <w:lang w:val="fr-CA"/>
              </w:rPr>
            </w:pPr>
            <w:r w:rsidRPr="000C244F">
              <w:rPr>
                <w:rStyle w:val="textfieldCar"/>
                <w:color w:val="auto"/>
                <w:u w:val="single"/>
              </w:rPr>
              <w:fldChar w:fldCharType="begin">
                <w:ffData>
                  <w:name w:val=""/>
                  <w:enabled/>
                  <w:calcOnExit w:val="0"/>
                  <w:textInput>
                    <w:maxLength w:val="4"/>
                  </w:textInput>
                </w:ffData>
              </w:fldChar>
            </w:r>
            <w:r w:rsidR="00521C7D"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521C7D" w:rsidRPr="000C244F">
              <w:rPr>
                <w:rStyle w:val="textfieldCar"/>
                <w:color w:val="auto"/>
                <w:u w:val="single"/>
              </w:rPr>
              <w:t> </w:t>
            </w:r>
            <w:r w:rsidR="00521C7D" w:rsidRPr="000C244F">
              <w:rPr>
                <w:rStyle w:val="textfieldCar"/>
                <w:color w:val="auto"/>
                <w:u w:val="single"/>
              </w:rPr>
              <w:t> </w:t>
            </w:r>
            <w:r w:rsidR="00521C7D" w:rsidRPr="000C244F">
              <w:rPr>
                <w:rStyle w:val="textfieldCar"/>
                <w:color w:val="auto"/>
                <w:u w:val="single"/>
              </w:rPr>
              <w:t> </w:t>
            </w:r>
            <w:r w:rsidR="00521C7D" w:rsidRPr="000C244F">
              <w:rPr>
                <w:rStyle w:val="textfieldCar"/>
                <w:color w:val="auto"/>
                <w:u w:val="single"/>
              </w:rPr>
              <w:t> </w:t>
            </w:r>
            <w:r w:rsidRPr="000C244F">
              <w:rPr>
                <w:rStyle w:val="textfieldCar"/>
                <w:color w:val="auto"/>
                <w:u w:val="single"/>
              </w:rPr>
              <w:fldChar w:fldCharType="end"/>
            </w:r>
            <w:r w:rsidR="00E032E8">
              <w:rPr>
                <w:rStyle w:val="textfieldCar"/>
                <w:color w:val="auto"/>
                <w:u w:val="single"/>
              </w:rPr>
              <w:t xml:space="preserve"> </w:t>
            </w:r>
            <w:r w:rsidR="00E032E8"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r w:rsidR="00E032E8"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p>
        </w:tc>
      </w:tr>
      <w:tr w:rsidR="003B4A54" w:rsidRPr="00EC619D" w14:paraId="207A40AA" w14:textId="77777777" w:rsidTr="00521C7D">
        <w:tc>
          <w:tcPr>
            <w:tcW w:w="4698" w:type="dxa"/>
            <w:gridSpan w:val="3"/>
          </w:tcPr>
          <w:p w14:paraId="659B5134" w14:textId="77777777" w:rsidR="005C3926" w:rsidRPr="005C3926" w:rsidRDefault="00A809A0" w:rsidP="00F742C1">
            <w:pPr>
              <w:jc w:val="right"/>
              <w:rPr>
                <w:rFonts w:eastAsia="Times New Roman" w:cs="Arial"/>
                <w:b/>
                <w:bCs/>
                <w:color w:val="000000"/>
                <w:szCs w:val="20"/>
              </w:rPr>
            </w:pPr>
            <w:r w:rsidRPr="004E3E6D">
              <w:rPr>
                <w:rFonts w:eastAsia="Times New Roman" w:cs="Arial"/>
                <w:b/>
                <w:bCs/>
                <w:color w:val="000000"/>
                <w:szCs w:val="20"/>
                <w:lang w:val="fr-CA"/>
              </w:rPr>
              <w:t>Approuvé par le RSLE </w:t>
            </w:r>
            <w:r w:rsidR="003B4A54" w:rsidRPr="00597C89">
              <w:rPr>
                <w:rFonts w:eastAsia="Times New Roman" w:cs="Arial"/>
                <w:b/>
                <w:bCs/>
                <w:color w:val="000000"/>
                <w:szCs w:val="20"/>
              </w:rPr>
              <w:t>:</w:t>
            </w:r>
          </w:p>
        </w:tc>
        <w:tc>
          <w:tcPr>
            <w:tcW w:w="6390" w:type="dxa"/>
            <w:gridSpan w:val="3"/>
            <w:tcBorders>
              <w:top w:val="single" w:sz="4" w:space="0" w:color="auto"/>
              <w:bottom w:val="single" w:sz="4" w:space="0" w:color="auto"/>
            </w:tcBorders>
            <w:vAlign w:val="bottom"/>
          </w:tcPr>
          <w:p w14:paraId="128722E4" w14:textId="77777777" w:rsidR="003B4A54" w:rsidRPr="006214F9" w:rsidRDefault="00DC123B" w:rsidP="009F0DE2">
            <w:pPr>
              <w:pStyle w:val="textfield"/>
              <w:rPr>
                <w:sz w:val="20"/>
                <w:szCs w:val="20"/>
              </w:rPr>
            </w:pPr>
            <w:r w:rsidRPr="006214F9">
              <w:rPr>
                <w:sz w:val="20"/>
                <w:szCs w:val="20"/>
              </w:rPr>
              <w:fldChar w:fldCharType="begin">
                <w:ffData>
                  <w:name w:val="Texte2"/>
                  <w:enabled/>
                  <w:calcOnExit w:val="0"/>
                  <w:textInput/>
                </w:ffData>
              </w:fldChar>
            </w:r>
            <w:r w:rsidR="003048A7" w:rsidRPr="006214F9">
              <w:rPr>
                <w:sz w:val="20"/>
                <w:szCs w:val="20"/>
              </w:rPr>
              <w:instrText xml:space="preserve"> FORMTEXT </w:instrText>
            </w:r>
            <w:r w:rsidRPr="006214F9">
              <w:rPr>
                <w:sz w:val="20"/>
                <w:szCs w:val="20"/>
              </w:rPr>
            </w:r>
            <w:r w:rsidRPr="006214F9">
              <w:rPr>
                <w:sz w:val="20"/>
                <w:szCs w:val="20"/>
              </w:rPr>
              <w:fldChar w:fldCharType="separate"/>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003048A7" w:rsidRPr="006214F9">
              <w:rPr>
                <w:sz w:val="20"/>
                <w:szCs w:val="20"/>
              </w:rPr>
              <w:t> </w:t>
            </w:r>
            <w:r w:rsidRPr="006214F9">
              <w:rPr>
                <w:sz w:val="20"/>
                <w:szCs w:val="20"/>
              </w:rPr>
              <w:fldChar w:fldCharType="end"/>
            </w:r>
          </w:p>
        </w:tc>
        <w:tc>
          <w:tcPr>
            <w:tcW w:w="2700" w:type="dxa"/>
            <w:vAlign w:val="bottom"/>
          </w:tcPr>
          <w:p w14:paraId="655246FD" w14:textId="77777777" w:rsidR="003B4A54" w:rsidRPr="000C244F" w:rsidRDefault="00DC123B" w:rsidP="00A809A0">
            <w:pPr>
              <w:jc w:val="center"/>
              <w:rPr>
                <w:rFonts w:cs="Arial"/>
                <w:szCs w:val="20"/>
                <w:u w:val="single"/>
                <w:lang w:val="fr-CA"/>
              </w:rPr>
            </w:pPr>
            <w:r w:rsidRPr="000C244F">
              <w:rPr>
                <w:rStyle w:val="textfieldCar"/>
                <w:color w:val="auto"/>
                <w:u w:val="single"/>
              </w:rPr>
              <w:fldChar w:fldCharType="begin">
                <w:ffData>
                  <w:name w:val=""/>
                  <w:enabled/>
                  <w:calcOnExit w:val="0"/>
                  <w:textInput>
                    <w:maxLength w:val="4"/>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r w:rsidR="00E032E8">
              <w:rPr>
                <w:rStyle w:val="textfieldCar"/>
                <w:color w:val="auto"/>
                <w:u w:val="single"/>
              </w:rPr>
              <w:t xml:space="preserve"> </w:t>
            </w:r>
            <w:r w:rsidR="00E032E8"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r w:rsidR="00E032E8" w:rsidRPr="000C244F">
              <w:rPr>
                <w:szCs w:val="20"/>
                <w:u w:val="single"/>
              </w:rPr>
              <w:t xml:space="preserve"> /</w:t>
            </w:r>
            <w:r w:rsidRPr="000C244F">
              <w:rPr>
                <w:rStyle w:val="textfieldCar"/>
                <w:color w:val="auto"/>
                <w:u w:val="single"/>
              </w:rPr>
              <w:fldChar w:fldCharType="begin">
                <w:ffData>
                  <w:name w:val=""/>
                  <w:enabled/>
                  <w:calcOnExit w:val="0"/>
                  <w:textInput>
                    <w:maxLength w:val="2"/>
                  </w:textInput>
                </w:ffData>
              </w:fldChar>
            </w:r>
            <w:r w:rsidR="00E032E8" w:rsidRPr="000C244F">
              <w:rPr>
                <w:rStyle w:val="textfieldCar"/>
                <w:color w:val="auto"/>
                <w:u w:val="single"/>
              </w:rPr>
              <w:instrText xml:space="preserve"> FORMTEXT </w:instrText>
            </w:r>
            <w:r w:rsidRPr="000C244F">
              <w:rPr>
                <w:rStyle w:val="textfieldCar"/>
                <w:color w:val="auto"/>
                <w:u w:val="single"/>
              </w:rPr>
            </w:r>
            <w:r w:rsidRPr="000C244F">
              <w:rPr>
                <w:rStyle w:val="textfieldCar"/>
                <w:color w:val="auto"/>
                <w:u w:val="single"/>
              </w:rPr>
              <w:fldChar w:fldCharType="separate"/>
            </w:r>
            <w:r w:rsidR="00E032E8" w:rsidRPr="000C244F">
              <w:rPr>
                <w:rStyle w:val="textfieldCar"/>
                <w:color w:val="auto"/>
                <w:u w:val="single"/>
              </w:rPr>
              <w:t> </w:t>
            </w:r>
            <w:r w:rsidR="00E032E8" w:rsidRPr="000C244F">
              <w:rPr>
                <w:rStyle w:val="textfieldCar"/>
                <w:color w:val="auto"/>
                <w:u w:val="single"/>
              </w:rPr>
              <w:t> </w:t>
            </w:r>
            <w:r w:rsidRPr="000C244F">
              <w:rPr>
                <w:rStyle w:val="textfieldCar"/>
                <w:color w:val="auto"/>
                <w:u w:val="single"/>
              </w:rPr>
              <w:fldChar w:fldCharType="end"/>
            </w:r>
          </w:p>
        </w:tc>
      </w:tr>
      <w:tr w:rsidR="00F742C1" w:rsidRPr="00DD6B57" w14:paraId="150BB8ED" w14:textId="77777777" w:rsidTr="00EB057D">
        <w:tc>
          <w:tcPr>
            <w:tcW w:w="13788" w:type="dxa"/>
            <w:gridSpan w:val="7"/>
            <w:shd w:val="clear" w:color="auto" w:fill="auto"/>
          </w:tcPr>
          <w:p w14:paraId="0D0F6AB0" w14:textId="77777777" w:rsidR="00FC3DCB" w:rsidRPr="00A809A0" w:rsidRDefault="00FC3DCB">
            <w:pPr>
              <w:rPr>
                <w:lang w:val="fr-CA"/>
              </w:rPr>
            </w:pPr>
          </w:p>
          <w:p w14:paraId="237CACDE" w14:textId="77777777" w:rsidR="00A809A0" w:rsidRPr="004E3E6D" w:rsidRDefault="00A809A0" w:rsidP="00A809A0">
            <w:pPr>
              <w:rPr>
                <w:lang w:val="fr-CA"/>
              </w:rPr>
            </w:pPr>
            <w:bookmarkStart w:id="4" w:name="lt_pId024"/>
            <w:r w:rsidRPr="00A809A0">
              <w:rPr>
                <w:b/>
                <w:sz w:val="16"/>
                <w:highlight w:val="yellow"/>
                <w:lang w:val="fr-CA"/>
              </w:rPr>
              <w:t>DISTRIBUTION – copie électronique non signée par l’employé</w:t>
            </w:r>
            <w:r w:rsidRPr="004E3E6D">
              <w:rPr>
                <w:b/>
                <w:sz w:val="16"/>
                <w:lang w:val="fr-CA"/>
              </w:rPr>
              <w:t> :</w:t>
            </w:r>
            <w:r w:rsidRPr="004E3E6D">
              <w:rPr>
                <w:sz w:val="16"/>
                <w:lang w:val="fr-CA"/>
              </w:rPr>
              <w:t xml:space="preserve"> RSLE, CLSST/RLSST, gestionnaire/surveillant qui surveille l’emploi, </w:t>
            </w:r>
            <w:hyperlink r:id="rId13" w:history="1">
              <w:r w:rsidRPr="004E3E6D">
                <w:rPr>
                  <w:rStyle w:val="Hyperlink"/>
                  <w:b/>
                  <w:sz w:val="14"/>
                  <w:lang w:val="fr-CA"/>
                </w:rPr>
                <w:t>SST@sbmfc.com</w:t>
              </w:r>
            </w:hyperlink>
            <w:bookmarkEnd w:id="4"/>
          </w:p>
          <w:p w14:paraId="01008CB4" w14:textId="77777777" w:rsidR="00730397" w:rsidRPr="00A809A0" w:rsidRDefault="00730397">
            <w:pPr>
              <w:rPr>
                <w:b/>
                <w:sz w:val="16"/>
                <w:highlight w:val="yellow"/>
                <w:lang w:val="fr-CA"/>
              </w:rPr>
            </w:pPr>
          </w:p>
          <w:tbl>
            <w:tblPr>
              <w:tblStyle w:val="TableGrid"/>
              <w:tblW w:w="0" w:type="auto"/>
              <w:tblLayout w:type="fixed"/>
              <w:tblLook w:val="04A0" w:firstRow="1" w:lastRow="0" w:firstColumn="1" w:lastColumn="0" w:noHBand="0" w:noVBand="1"/>
            </w:tblPr>
            <w:tblGrid>
              <w:gridCol w:w="13557"/>
            </w:tblGrid>
            <w:tr w:rsidR="0008087C" w:rsidRPr="00DD6B57" w14:paraId="2B14D33E" w14:textId="77777777" w:rsidTr="0008087C">
              <w:tc>
                <w:tcPr>
                  <w:tcW w:w="13557" w:type="dxa"/>
                  <w:shd w:val="clear" w:color="auto" w:fill="D9D9D9" w:themeFill="background1" w:themeFillShade="D9"/>
                </w:tcPr>
                <w:p w14:paraId="0D2296E2" w14:textId="77777777" w:rsidR="0008087C" w:rsidRPr="002C627E" w:rsidRDefault="0008087C" w:rsidP="005C630E">
                  <w:pPr>
                    <w:spacing w:before="240"/>
                    <w:rPr>
                      <w:rFonts w:cs="Arial"/>
                      <w:szCs w:val="20"/>
                      <w:lang w:val="fr-CA"/>
                    </w:rPr>
                  </w:pPr>
                  <w:bookmarkStart w:id="5" w:name="lt_pId025"/>
                  <w:r w:rsidRPr="002C627E">
                    <w:rPr>
                      <w:rFonts w:cs="Arial"/>
                      <w:szCs w:val="20"/>
                      <w:lang w:val="fr-CA"/>
                    </w:rPr>
                    <w:t>Je reconnais avoir pris connaissance de ce document et je m’engage à discuter des préoccupations liées à la sécurité avec mon gestionnaire lorsqu’elles surviennent afin de prévenir les accidents de travail et les maladies professionnelles pour moi ou toute autre personne se trouvant sur les lieux de travail.</w:t>
                  </w:r>
                </w:p>
                <w:tbl>
                  <w:tblPr>
                    <w:tblStyle w:val="TableGrid"/>
                    <w:tblW w:w="0" w:type="auto"/>
                    <w:tblLayout w:type="fixed"/>
                    <w:tblLook w:val="04A0" w:firstRow="1" w:lastRow="0" w:firstColumn="1" w:lastColumn="0" w:noHBand="0" w:noVBand="1"/>
                  </w:tblPr>
                  <w:tblGrid>
                    <w:gridCol w:w="4698"/>
                    <w:gridCol w:w="3960"/>
                    <w:gridCol w:w="5220"/>
                  </w:tblGrid>
                  <w:tr w:rsidR="0008087C" w:rsidRPr="00DD6B57" w14:paraId="454A86AA" w14:textId="77777777" w:rsidTr="0008087C">
                    <w:tc>
                      <w:tcPr>
                        <w:tcW w:w="4698" w:type="dxa"/>
                        <w:tcBorders>
                          <w:top w:val="nil"/>
                          <w:left w:val="nil"/>
                          <w:bottom w:val="nil"/>
                          <w:right w:val="nil"/>
                        </w:tcBorders>
                      </w:tcPr>
                      <w:p w14:paraId="03030624" w14:textId="77777777" w:rsidR="0008087C" w:rsidRPr="004E3E6D" w:rsidRDefault="0008087C" w:rsidP="005C630E">
                        <w:pPr>
                          <w:spacing w:before="120"/>
                          <w:jc w:val="center"/>
                          <w:rPr>
                            <w:lang w:val="fr-CA"/>
                          </w:rPr>
                        </w:pPr>
                        <w:r w:rsidRPr="004E3E6D">
                          <w:rPr>
                            <w:lang w:val="fr-CA"/>
                          </w:rPr>
                          <w:t>__________________________</w:t>
                        </w:r>
                      </w:p>
                      <w:p w14:paraId="260F4E3C" w14:textId="77777777" w:rsidR="0008087C" w:rsidRPr="004E3E6D" w:rsidRDefault="0008087C" w:rsidP="0008087C">
                        <w:pPr>
                          <w:jc w:val="center"/>
                          <w:rPr>
                            <w:lang w:val="fr-CA"/>
                          </w:rPr>
                        </w:pPr>
                        <w:r w:rsidRPr="004E3E6D">
                          <w:rPr>
                            <w:sz w:val="16"/>
                            <w:lang w:val="fr-CA"/>
                          </w:rPr>
                          <w:t>Nom de l’employé</w:t>
                        </w:r>
                      </w:p>
                    </w:tc>
                    <w:tc>
                      <w:tcPr>
                        <w:tcW w:w="3960" w:type="dxa"/>
                        <w:tcBorders>
                          <w:top w:val="nil"/>
                          <w:left w:val="nil"/>
                          <w:bottom w:val="nil"/>
                          <w:right w:val="nil"/>
                        </w:tcBorders>
                      </w:tcPr>
                      <w:p w14:paraId="34392A01" w14:textId="77777777" w:rsidR="0008087C" w:rsidRDefault="0008087C" w:rsidP="005C630E">
                        <w:pPr>
                          <w:spacing w:before="120"/>
                          <w:jc w:val="center"/>
                          <w:rPr>
                            <w:lang w:val="fr-CA"/>
                          </w:rPr>
                        </w:pPr>
                        <w:r>
                          <w:rPr>
                            <w:lang w:val="fr-CA"/>
                          </w:rPr>
                          <w:t>__________________________</w:t>
                        </w:r>
                      </w:p>
                      <w:p w14:paraId="100D452A" w14:textId="77777777" w:rsidR="0008087C" w:rsidRDefault="0008087C" w:rsidP="0008087C">
                        <w:pPr>
                          <w:jc w:val="center"/>
                          <w:rPr>
                            <w:lang w:val="fr-CA"/>
                          </w:rPr>
                        </w:pPr>
                        <w:r w:rsidRPr="008A0495">
                          <w:rPr>
                            <w:sz w:val="16"/>
                            <w:lang w:val="fr-CA"/>
                          </w:rPr>
                          <w:t>Signature</w:t>
                        </w:r>
                      </w:p>
                    </w:tc>
                    <w:tc>
                      <w:tcPr>
                        <w:tcW w:w="5220" w:type="dxa"/>
                        <w:tcBorders>
                          <w:top w:val="nil"/>
                          <w:left w:val="nil"/>
                          <w:bottom w:val="nil"/>
                          <w:right w:val="nil"/>
                        </w:tcBorders>
                      </w:tcPr>
                      <w:p w14:paraId="68232174" w14:textId="77777777" w:rsidR="0008087C" w:rsidRDefault="0008087C" w:rsidP="005C630E">
                        <w:pPr>
                          <w:spacing w:before="120"/>
                          <w:jc w:val="center"/>
                          <w:rPr>
                            <w:lang w:val="fr-CA"/>
                          </w:rPr>
                        </w:pPr>
                        <w:r>
                          <w:rPr>
                            <w:lang w:val="fr-CA"/>
                          </w:rPr>
                          <w:t>____________</w:t>
                        </w:r>
                      </w:p>
                      <w:p w14:paraId="26C74263" w14:textId="77777777" w:rsidR="0008087C" w:rsidRDefault="0008087C" w:rsidP="0008087C">
                        <w:pPr>
                          <w:jc w:val="center"/>
                          <w:rPr>
                            <w:lang w:val="fr-CA"/>
                          </w:rPr>
                        </w:pPr>
                        <w:r w:rsidRPr="008A0495">
                          <w:rPr>
                            <w:sz w:val="16"/>
                            <w:lang w:val="fr-CA"/>
                          </w:rPr>
                          <w:t>Date</w:t>
                        </w:r>
                      </w:p>
                    </w:tc>
                  </w:tr>
                  <w:tr w:rsidR="0008087C" w:rsidRPr="00DD6B57" w14:paraId="74BEE05E" w14:textId="77777777" w:rsidTr="0008087C">
                    <w:tc>
                      <w:tcPr>
                        <w:tcW w:w="4698" w:type="dxa"/>
                        <w:tcBorders>
                          <w:top w:val="nil"/>
                          <w:left w:val="nil"/>
                          <w:bottom w:val="nil"/>
                          <w:right w:val="nil"/>
                        </w:tcBorders>
                      </w:tcPr>
                      <w:p w14:paraId="571CF229" w14:textId="77777777" w:rsidR="0008087C" w:rsidRPr="004E3E6D" w:rsidRDefault="0008087C" w:rsidP="005C630E">
                        <w:pPr>
                          <w:spacing w:before="120"/>
                          <w:jc w:val="center"/>
                          <w:rPr>
                            <w:lang w:val="fr-CA"/>
                          </w:rPr>
                        </w:pPr>
                        <w:r w:rsidRPr="004E3E6D">
                          <w:rPr>
                            <w:lang w:val="fr-CA"/>
                          </w:rPr>
                          <w:t>__________________________</w:t>
                        </w:r>
                      </w:p>
                      <w:p w14:paraId="0C82F6E6" w14:textId="77777777" w:rsidR="0008087C" w:rsidRPr="004E3E6D" w:rsidRDefault="0008087C" w:rsidP="0008087C">
                        <w:pPr>
                          <w:jc w:val="center"/>
                          <w:rPr>
                            <w:lang w:val="fr-CA"/>
                          </w:rPr>
                        </w:pPr>
                        <w:r w:rsidRPr="004E3E6D">
                          <w:rPr>
                            <w:sz w:val="16"/>
                            <w:lang w:val="fr-CA"/>
                          </w:rPr>
                          <w:t>Nom du gestionnaire/surveillant</w:t>
                        </w:r>
                      </w:p>
                    </w:tc>
                    <w:tc>
                      <w:tcPr>
                        <w:tcW w:w="3960" w:type="dxa"/>
                        <w:tcBorders>
                          <w:top w:val="nil"/>
                          <w:left w:val="nil"/>
                          <w:bottom w:val="nil"/>
                          <w:right w:val="nil"/>
                        </w:tcBorders>
                      </w:tcPr>
                      <w:p w14:paraId="17468D87" w14:textId="77777777" w:rsidR="0008087C" w:rsidRDefault="0008087C" w:rsidP="005C630E">
                        <w:pPr>
                          <w:spacing w:before="120"/>
                          <w:jc w:val="center"/>
                          <w:rPr>
                            <w:lang w:val="fr-CA"/>
                          </w:rPr>
                        </w:pPr>
                        <w:r>
                          <w:rPr>
                            <w:lang w:val="fr-CA"/>
                          </w:rPr>
                          <w:t>__________________________</w:t>
                        </w:r>
                      </w:p>
                      <w:p w14:paraId="08B041D2" w14:textId="77777777" w:rsidR="0008087C" w:rsidRDefault="0008087C" w:rsidP="0008087C">
                        <w:pPr>
                          <w:jc w:val="center"/>
                          <w:rPr>
                            <w:lang w:val="fr-CA"/>
                          </w:rPr>
                        </w:pPr>
                        <w:r w:rsidRPr="008A0495">
                          <w:rPr>
                            <w:sz w:val="16"/>
                            <w:lang w:val="fr-CA"/>
                          </w:rPr>
                          <w:t>Signature</w:t>
                        </w:r>
                      </w:p>
                    </w:tc>
                    <w:tc>
                      <w:tcPr>
                        <w:tcW w:w="5220" w:type="dxa"/>
                        <w:tcBorders>
                          <w:top w:val="nil"/>
                          <w:left w:val="nil"/>
                          <w:bottom w:val="nil"/>
                          <w:right w:val="nil"/>
                        </w:tcBorders>
                      </w:tcPr>
                      <w:p w14:paraId="6CD9DD98" w14:textId="77777777" w:rsidR="0008087C" w:rsidRDefault="0008087C" w:rsidP="005C630E">
                        <w:pPr>
                          <w:spacing w:before="120"/>
                          <w:jc w:val="center"/>
                          <w:rPr>
                            <w:lang w:val="fr-CA"/>
                          </w:rPr>
                        </w:pPr>
                        <w:r>
                          <w:rPr>
                            <w:lang w:val="fr-CA"/>
                          </w:rPr>
                          <w:t>____________</w:t>
                        </w:r>
                      </w:p>
                      <w:p w14:paraId="7D16F4EB" w14:textId="77777777" w:rsidR="0008087C" w:rsidRDefault="0008087C" w:rsidP="0008087C">
                        <w:pPr>
                          <w:jc w:val="center"/>
                          <w:rPr>
                            <w:lang w:val="fr-CA"/>
                          </w:rPr>
                        </w:pPr>
                        <w:r w:rsidRPr="008A0495">
                          <w:rPr>
                            <w:sz w:val="16"/>
                            <w:lang w:val="fr-CA"/>
                          </w:rPr>
                          <w:t>Date</w:t>
                        </w:r>
                      </w:p>
                    </w:tc>
                  </w:tr>
                </w:tbl>
                <w:p w14:paraId="59B25FDF" w14:textId="77777777" w:rsidR="0008087C" w:rsidRDefault="0008087C">
                  <w:pPr>
                    <w:rPr>
                      <w:b/>
                      <w:sz w:val="16"/>
                      <w:highlight w:val="yellow"/>
                      <w:lang w:val="fr-CA"/>
                    </w:rPr>
                  </w:pPr>
                </w:p>
              </w:tc>
            </w:tr>
          </w:tbl>
          <w:p w14:paraId="58F8B435" w14:textId="77777777" w:rsidR="0008087C" w:rsidRDefault="0008087C">
            <w:pPr>
              <w:rPr>
                <w:b/>
                <w:sz w:val="16"/>
                <w:highlight w:val="yellow"/>
                <w:lang w:val="fr-CA"/>
              </w:rPr>
            </w:pPr>
          </w:p>
          <w:p w14:paraId="5826486B" w14:textId="77777777" w:rsidR="0008087C" w:rsidRPr="00A25199" w:rsidRDefault="0008087C">
            <w:pPr>
              <w:rPr>
                <w:b/>
                <w:sz w:val="16"/>
                <w:highlight w:val="yellow"/>
                <w:lang w:val="fr-CA"/>
              </w:rPr>
            </w:pPr>
          </w:p>
          <w:p w14:paraId="4FB511AE" w14:textId="77777777" w:rsidR="00C342EF" w:rsidRDefault="00A809A0">
            <w:pPr>
              <w:rPr>
                <w:sz w:val="16"/>
                <w:lang w:val="fr-CA"/>
              </w:rPr>
            </w:pPr>
            <w:r w:rsidRPr="00A25199">
              <w:rPr>
                <w:b/>
                <w:sz w:val="16"/>
                <w:highlight w:val="yellow"/>
                <w:lang w:val="fr-CA"/>
              </w:rPr>
              <w:t>DISTRIBUTION – Copie signée par l’employé</w:t>
            </w:r>
            <w:r w:rsidR="00A25199" w:rsidRPr="00A25199">
              <w:rPr>
                <w:b/>
                <w:sz w:val="16"/>
                <w:highlight w:val="yellow"/>
                <w:lang w:val="fr-CA"/>
              </w:rPr>
              <w:t xml:space="preserve"> et le gestionnaire</w:t>
            </w:r>
            <w:r w:rsidRPr="004E3E6D">
              <w:rPr>
                <w:b/>
                <w:sz w:val="16"/>
                <w:lang w:val="fr-CA"/>
              </w:rPr>
              <w:t> :</w:t>
            </w:r>
            <w:r w:rsidRPr="004E3E6D">
              <w:rPr>
                <w:sz w:val="16"/>
                <w:lang w:val="fr-CA"/>
              </w:rPr>
              <w:t xml:space="preserve"> </w:t>
            </w:r>
            <w:r w:rsidR="00A25199">
              <w:rPr>
                <w:sz w:val="16"/>
                <w:lang w:val="fr-CA"/>
              </w:rPr>
              <w:t>E</w:t>
            </w:r>
            <w:r w:rsidR="00A25199" w:rsidRPr="004E3E6D">
              <w:rPr>
                <w:sz w:val="16"/>
                <w:lang w:val="fr-CA"/>
              </w:rPr>
              <w:t xml:space="preserve">mployé </w:t>
            </w:r>
            <w:r w:rsidRPr="004E3E6D">
              <w:rPr>
                <w:sz w:val="16"/>
                <w:lang w:val="fr-CA"/>
              </w:rPr>
              <w:t xml:space="preserve">(Original), </w:t>
            </w:r>
            <w:r w:rsidR="00A25199" w:rsidRPr="004E3E6D">
              <w:rPr>
                <w:sz w:val="16"/>
                <w:lang w:val="fr-CA"/>
              </w:rPr>
              <w:t xml:space="preserve">Bureau local des RH </w:t>
            </w:r>
            <w:r w:rsidRPr="004E3E6D">
              <w:rPr>
                <w:sz w:val="16"/>
                <w:lang w:val="fr-CA"/>
              </w:rPr>
              <w:t>(copie</w:t>
            </w:r>
            <w:r w:rsidR="00A25199">
              <w:rPr>
                <w:sz w:val="16"/>
                <w:lang w:val="fr-CA"/>
              </w:rPr>
              <w:t xml:space="preserve"> de la page 1 seulement</w:t>
            </w:r>
            <w:r w:rsidRPr="004E3E6D">
              <w:rPr>
                <w:sz w:val="16"/>
                <w:lang w:val="fr-CA"/>
              </w:rPr>
              <w:t>)</w:t>
            </w:r>
            <w:bookmarkEnd w:id="5"/>
          </w:p>
          <w:p w14:paraId="70740DC2" w14:textId="77777777" w:rsidR="0008087C" w:rsidRDefault="0008087C">
            <w:pPr>
              <w:rPr>
                <w:sz w:val="16"/>
                <w:lang w:val="fr-CA"/>
              </w:rPr>
            </w:pPr>
          </w:p>
          <w:tbl>
            <w:tblPr>
              <w:tblStyle w:val="TableGrid"/>
              <w:tblW w:w="0" w:type="auto"/>
              <w:tblLayout w:type="fixed"/>
              <w:tblLook w:val="04A0" w:firstRow="1" w:lastRow="0" w:firstColumn="1" w:lastColumn="0" w:noHBand="0" w:noVBand="1"/>
            </w:tblPr>
            <w:tblGrid>
              <w:gridCol w:w="13557"/>
            </w:tblGrid>
            <w:tr w:rsidR="0008087C" w:rsidRPr="00DD6B57" w14:paraId="433BA994" w14:textId="77777777" w:rsidTr="0008087C">
              <w:tc>
                <w:tcPr>
                  <w:tcW w:w="13557" w:type="dxa"/>
                  <w:shd w:val="clear" w:color="auto" w:fill="D9D9D9" w:themeFill="background1" w:themeFillShade="D9"/>
                </w:tcPr>
                <w:p w14:paraId="2F40CB9B" w14:textId="77777777" w:rsidR="009F57F3" w:rsidRPr="00A806F9" w:rsidRDefault="00A25199" w:rsidP="006F737F">
                  <w:pPr>
                    <w:spacing w:before="120"/>
                    <w:rPr>
                      <w:rFonts w:cs="Arial"/>
                      <w:b/>
                      <w:szCs w:val="20"/>
                      <w:lang w:val="fr-CA"/>
                    </w:rPr>
                  </w:pPr>
                  <w:r w:rsidRPr="00A806F9">
                    <w:rPr>
                      <w:rFonts w:cs="Arial"/>
                      <w:b/>
                      <w:szCs w:val="20"/>
                      <w:lang w:val="fr-CA"/>
                    </w:rPr>
                    <w:t>Réservé au bureau</w:t>
                  </w:r>
                  <w:r w:rsidR="005B7385" w:rsidRPr="00A806F9">
                    <w:rPr>
                      <w:rFonts w:cs="Arial"/>
                      <w:b/>
                      <w:szCs w:val="20"/>
                      <w:lang w:val="fr-CA"/>
                    </w:rPr>
                    <w:t xml:space="preserve"> des RH </w:t>
                  </w:r>
                </w:p>
                <w:p w14:paraId="63CFC429" w14:textId="77777777" w:rsidR="005B7385" w:rsidRPr="00A806F9" w:rsidRDefault="00A25199" w:rsidP="00A806F9">
                  <w:pPr>
                    <w:pStyle w:val="ListParagraph"/>
                    <w:numPr>
                      <w:ilvl w:val="0"/>
                      <w:numId w:val="8"/>
                    </w:numPr>
                    <w:tabs>
                      <w:tab w:val="left" w:pos="6817"/>
                    </w:tabs>
                    <w:rPr>
                      <w:rFonts w:cs="Arial"/>
                      <w:szCs w:val="20"/>
                      <w:lang w:val="fr-CA"/>
                    </w:rPr>
                  </w:pPr>
                  <w:r w:rsidRPr="00A806F9">
                    <w:rPr>
                      <w:rFonts w:cs="Arial"/>
                      <w:szCs w:val="20"/>
                      <w:lang w:val="fr-CA"/>
                    </w:rPr>
                    <w:t>Enregistrer dans ACCERO</w:t>
                  </w:r>
                  <w:r w:rsidR="001D5E85" w:rsidRPr="00A806F9">
                    <w:rPr>
                      <w:rFonts w:cs="Arial"/>
                      <w:szCs w:val="20"/>
                      <w:lang w:val="fr-CA"/>
                    </w:rPr>
                    <w:t xml:space="preserve"> la date que l’employé a signé l’ARP</w:t>
                  </w:r>
                  <w:r w:rsidRPr="00A806F9">
                    <w:rPr>
                      <w:rFonts w:cs="Arial"/>
                      <w:szCs w:val="20"/>
                      <w:lang w:val="fr-CA"/>
                    </w:rPr>
                    <w:t>.</w:t>
                  </w:r>
                  <w:r w:rsidR="001D5E85" w:rsidRPr="00A806F9">
                    <w:rPr>
                      <w:rFonts w:cs="Arial"/>
                      <w:szCs w:val="20"/>
                      <w:lang w:val="fr-CA"/>
                    </w:rPr>
                    <w:tab/>
                    <w:t xml:space="preserve">Date </w:t>
                  </w:r>
                  <w:r w:rsidRPr="00A806F9">
                    <w:rPr>
                      <w:rFonts w:cs="Arial"/>
                      <w:szCs w:val="20"/>
                      <w:lang w:val="fr-CA"/>
                    </w:rPr>
                    <w:t>entrée</w:t>
                  </w:r>
                  <w:r w:rsidR="001D5E85" w:rsidRPr="00A806F9">
                    <w:rPr>
                      <w:rFonts w:cs="Arial"/>
                      <w:szCs w:val="20"/>
                      <w:lang w:val="fr-CA"/>
                    </w:rPr>
                    <w:t xml:space="preserve"> dans </w:t>
                  </w:r>
                  <w:r w:rsidRPr="00A806F9">
                    <w:rPr>
                      <w:rFonts w:cs="Arial"/>
                      <w:szCs w:val="20"/>
                      <w:lang w:val="fr-CA"/>
                    </w:rPr>
                    <w:t xml:space="preserve">l’écran </w:t>
                  </w:r>
                  <w:r w:rsidR="001D5E85" w:rsidRPr="00A806F9">
                    <w:rPr>
                      <w:rFonts w:cs="Arial"/>
                      <w:szCs w:val="20"/>
                      <w:lang w:val="fr-CA"/>
                    </w:rPr>
                    <w:t>DATE</w:t>
                  </w:r>
                  <w:r w:rsidRPr="00A806F9">
                    <w:rPr>
                      <w:rFonts w:cs="Arial"/>
                      <w:szCs w:val="20"/>
                      <w:lang w:val="fr-CA"/>
                    </w:rPr>
                    <w:t xml:space="preserve"> d’Accero </w:t>
                  </w:r>
                  <w:r w:rsidR="001D5E85" w:rsidRPr="00A806F9">
                    <w:rPr>
                      <w:rFonts w:cs="Arial"/>
                      <w:szCs w:val="20"/>
                      <w:lang w:val="fr-CA"/>
                    </w:rPr>
                    <w:t xml:space="preserve">: </w:t>
                  </w:r>
                  <w:r w:rsidR="005F326D" w:rsidRPr="00A806F9">
                    <w:rPr>
                      <w:rFonts w:cs="Arial"/>
                      <w:szCs w:val="20"/>
                      <w:lang w:val="fr-CA"/>
                    </w:rPr>
                    <w:t>________</w:t>
                  </w:r>
                </w:p>
                <w:p w14:paraId="34A54458" w14:textId="77777777" w:rsidR="001D5E85" w:rsidRPr="005B7385" w:rsidRDefault="00A25199" w:rsidP="00A806F9">
                  <w:pPr>
                    <w:pStyle w:val="ListParagraph"/>
                    <w:numPr>
                      <w:ilvl w:val="0"/>
                      <w:numId w:val="8"/>
                    </w:numPr>
                    <w:tabs>
                      <w:tab w:val="left" w:pos="6817"/>
                    </w:tabs>
                    <w:spacing w:after="200"/>
                    <w:rPr>
                      <w:b/>
                      <w:sz w:val="16"/>
                      <w:lang w:val="fr-CA"/>
                    </w:rPr>
                  </w:pPr>
                  <w:r w:rsidRPr="00A806F9">
                    <w:rPr>
                      <w:rFonts w:cs="Arial"/>
                      <w:szCs w:val="20"/>
                      <w:lang w:val="fr-CA"/>
                    </w:rPr>
                    <w:t>Verser</w:t>
                  </w:r>
                  <w:r w:rsidR="001D5E85" w:rsidRPr="00A806F9">
                    <w:rPr>
                      <w:rFonts w:cs="Arial"/>
                      <w:szCs w:val="20"/>
                      <w:lang w:val="fr-CA"/>
                    </w:rPr>
                    <w:t xml:space="preserve"> au dossier de l’employé une copie </w:t>
                  </w:r>
                  <w:r w:rsidRPr="00A806F9">
                    <w:rPr>
                      <w:rFonts w:cs="Arial"/>
                      <w:szCs w:val="20"/>
                      <w:lang w:val="fr-CA"/>
                    </w:rPr>
                    <w:t xml:space="preserve">papier </w:t>
                  </w:r>
                  <w:r w:rsidR="001D5E85" w:rsidRPr="00A806F9">
                    <w:rPr>
                      <w:rFonts w:cs="Arial"/>
                      <w:szCs w:val="20"/>
                      <w:lang w:val="fr-CA"/>
                    </w:rPr>
                    <w:t>de l</w:t>
                  </w:r>
                  <w:r w:rsidR="00AB2CFD" w:rsidRPr="00A806F9">
                    <w:rPr>
                      <w:rFonts w:cs="Arial"/>
                      <w:szCs w:val="20"/>
                      <w:lang w:val="fr-CA"/>
                    </w:rPr>
                    <w:t xml:space="preserve">a </w:t>
                  </w:r>
                  <w:r w:rsidRPr="00A806F9">
                    <w:rPr>
                      <w:rFonts w:cs="Arial"/>
                      <w:szCs w:val="20"/>
                      <w:lang w:val="fr-CA"/>
                    </w:rPr>
                    <w:t>page 1</w:t>
                  </w:r>
                  <w:r w:rsidR="00AB2CFD" w:rsidRPr="00A806F9">
                    <w:rPr>
                      <w:rFonts w:cs="Arial"/>
                      <w:szCs w:val="20"/>
                      <w:lang w:val="fr-CA"/>
                    </w:rPr>
                    <w:tab/>
                  </w:r>
                  <w:r w:rsidR="001D5E85" w:rsidRPr="00A806F9">
                    <w:rPr>
                      <w:rFonts w:cs="Arial"/>
                      <w:szCs w:val="20"/>
                      <w:lang w:val="fr-CA"/>
                    </w:rPr>
                    <w:t xml:space="preserve">Date </w:t>
                  </w:r>
                  <w:r w:rsidRPr="00A806F9">
                    <w:rPr>
                      <w:rFonts w:cs="Arial"/>
                      <w:szCs w:val="20"/>
                      <w:lang w:val="fr-CA"/>
                    </w:rPr>
                    <w:t>à laquelle</w:t>
                  </w:r>
                  <w:r w:rsidR="001D5E85" w:rsidRPr="00A806F9">
                    <w:rPr>
                      <w:rFonts w:cs="Arial"/>
                      <w:szCs w:val="20"/>
                      <w:lang w:val="fr-CA"/>
                    </w:rPr>
                    <w:t xml:space="preserve"> l</w:t>
                  </w:r>
                  <w:r w:rsidRPr="00A806F9">
                    <w:rPr>
                      <w:rFonts w:cs="Arial"/>
                      <w:szCs w:val="20"/>
                      <w:lang w:val="fr-CA"/>
                    </w:rPr>
                    <w:t>a</w:t>
                  </w:r>
                  <w:r w:rsidR="001D5E85" w:rsidRPr="00A806F9">
                    <w:rPr>
                      <w:rFonts w:cs="Arial"/>
                      <w:szCs w:val="20"/>
                      <w:lang w:val="fr-CA"/>
                    </w:rPr>
                    <w:t xml:space="preserve"> </w:t>
                  </w:r>
                  <w:r w:rsidRPr="00A806F9">
                    <w:rPr>
                      <w:rFonts w:cs="Arial"/>
                      <w:szCs w:val="20"/>
                      <w:lang w:val="fr-CA"/>
                    </w:rPr>
                    <w:t>copie</w:t>
                  </w:r>
                  <w:r w:rsidR="001D5E85" w:rsidRPr="00A806F9">
                    <w:rPr>
                      <w:rFonts w:cs="Arial"/>
                      <w:szCs w:val="20"/>
                      <w:lang w:val="fr-CA"/>
                    </w:rPr>
                    <w:t xml:space="preserve"> </w:t>
                  </w:r>
                  <w:r w:rsidRPr="00A806F9">
                    <w:rPr>
                      <w:rFonts w:cs="Arial"/>
                      <w:szCs w:val="20"/>
                      <w:lang w:val="fr-CA"/>
                    </w:rPr>
                    <w:t>est</w:t>
                  </w:r>
                  <w:r w:rsidR="001D5E85" w:rsidRPr="00A806F9">
                    <w:rPr>
                      <w:rFonts w:cs="Arial"/>
                      <w:szCs w:val="20"/>
                      <w:lang w:val="fr-CA"/>
                    </w:rPr>
                    <w:t xml:space="preserve"> </w:t>
                  </w:r>
                  <w:r w:rsidRPr="00A806F9">
                    <w:rPr>
                      <w:rFonts w:cs="Arial"/>
                      <w:szCs w:val="20"/>
                      <w:lang w:val="fr-CA"/>
                    </w:rPr>
                    <w:t>versée</w:t>
                  </w:r>
                  <w:r w:rsidR="001D5E85" w:rsidRPr="00A806F9">
                    <w:rPr>
                      <w:rFonts w:cs="Arial"/>
                      <w:szCs w:val="20"/>
                      <w:lang w:val="fr-CA"/>
                    </w:rPr>
                    <w:t xml:space="preserve"> au dossier </w:t>
                  </w:r>
                  <w:r w:rsidRPr="00A806F9">
                    <w:rPr>
                      <w:rFonts w:cs="Arial"/>
                      <w:szCs w:val="20"/>
                      <w:lang w:val="fr-CA"/>
                    </w:rPr>
                    <w:t>de l’employé</w:t>
                  </w:r>
                  <w:r w:rsidR="001D5E85" w:rsidRPr="00A806F9">
                    <w:rPr>
                      <w:rFonts w:cs="Arial"/>
                      <w:szCs w:val="20"/>
                      <w:lang w:val="fr-CA"/>
                    </w:rPr>
                    <w:t>:</w:t>
                  </w:r>
                  <w:r w:rsidR="001D5E85" w:rsidRPr="00A806F9">
                    <w:rPr>
                      <w:rFonts w:cs="Arial"/>
                      <w:b/>
                      <w:szCs w:val="20"/>
                      <w:lang w:val="fr-CA"/>
                    </w:rPr>
                    <w:t xml:space="preserve"> </w:t>
                  </w:r>
                  <w:r w:rsidR="005F326D" w:rsidRPr="00A806F9">
                    <w:rPr>
                      <w:rFonts w:cs="Arial"/>
                      <w:b/>
                      <w:szCs w:val="20"/>
                      <w:lang w:val="fr-CA"/>
                    </w:rPr>
                    <w:t>________</w:t>
                  </w:r>
                </w:p>
              </w:tc>
            </w:tr>
          </w:tbl>
          <w:p w14:paraId="62E562CA" w14:textId="77777777" w:rsidR="0008087C" w:rsidRPr="00A809A0" w:rsidRDefault="0008087C">
            <w:pPr>
              <w:rPr>
                <w:sz w:val="16"/>
                <w:lang w:val="fr-CA"/>
              </w:rPr>
            </w:pPr>
          </w:p>
        </w:tc>
      </w:tr>
    </w:tbl>
    <w:p w14:paraId="7DC211E5" w14:textId="77777777" w:rsidR="005C3926" w:rsidRDefault="005C3926" w:rsidP="00355DBB">
      <w:pPr>
        <w:spacing w:after="0"/>
        <w:jc w:val="center"/>
        <w:rPr>
          <w:sz w:val="10"/>
          <w:lang w:val="fr-CA"/>
        </w:rPr>
      </w:pPr>
    </w:p>
    <w:p w14:paraId="19356811" w14:textId="77777777" w:rsidR="0008087C" w:rsidRDefault="0008087C" w:rsidP="006F737F">
      <w:pPr>
        <w:spacing w:before="240"/>
        <w:rPr>
          <w:lang w:val="fr-CA"/>
        </w:rPr>
      </w:pPr>
      <w:r w:rsidRPr="009712D5">
        <w:rPr>
          <w:b/>
          <w:lang w:val="fr-CA"/>
        </w:rPr>
        <w:t>Références</w:t>
      </w:r>
      <w:r>
        <w:rPr>
          <w:lang w:val="fr-CA"/>
        </w:rPr>
        <w:t> :</w:t>
      </w:r>
    </w:p>
    <w:p w14:paraId="30E620FB" w14:textId="77777777" w:rsidR="00D66D0C" w:rsidRDefault="0008087C" w:rsidP="0008087C">
      <w:pPr>
        <w:pStyle w:val="ListParagraph"/>
        <w:numPr>
          <w:ilvl w:val="0"/>
          <w:numId w:val="7"/>
        </w:numPr>
        <w:rPr>
          <w:lang w:val="fr-CA"/>
        </w:rPr>
      </w:pPr>
      <w:r>
        <w:rPr>
          <w:lang w:val="fr-CA"/>
        </w:rPr>
        <w:t xml:space="preserve">Politique </w:t>
      </w:r>
      <w:r w:rsidR="00A55371">
        <w:rPr>
          <w:lang w:val="fr-CA"/>
        </w:rPr>
        <w:t xml:space="preserve">sur la </w:t>
      </w:r>
      <w:r w:rsidR="00C6597F">
        <w:rPr>
          <w:lang w:val="fr-CA"/>
        </w:rPr>
        <w:t>SST des FNP (</w:t>
      </w:r>
      <w:r>
        <w:rPr>
          <w:lang w:val="fr-CA"/>
        </w:rPr>
        <w:t>POLRH</w:t>
      </w:r>
      <w:r w:rsidR="00C6597F">
        <w:rPr>
          <w:lang w:val="fr-CA"/>
        </w:rPr>
        <w:t xml:space="preserve"> </w:t>
      </w:r>
      <w:r>
        <w:rPr>
          <w:lang w:val="fr-CA"/>
        </w:rPr>
        <w:t>13</w:t>
      </w:r>
      <w:r w:rsidR="00C6597F">
        <w:rPr>
          <w:lang w:val="fr-CA"/>
        </w:rPr>
        <w:t>)</w:t>
      </w:r>
      <w:r>
        <w:rPr>
          <w:lang w:val="fr-CA"/>
        </w:rPr>
        <w:t> : 13.8 Le droit de savoir</w:t>
      </w:r>
      <w:r w:rsidR="00C6597F">
        <w:rPr>
          <w:lang w:val="fr-CA"/>
        </w:rPr>
        <w:t xml:space="preserve"> de l’employé</w:t>
      </w:r>
      <w:r w:rsidR="00B02DA0">
        <w:rPr>
          <w:lang w:val="fr-CA"/>
        </w:rPr>
        <w:t>, 13.21</w:t>
      </w:r>
      <w:r w:rsidR="00C6597F">
        <w:rPr>
          <w:lang w:val="fr-CA"/>
        </w:rPr>
        <w:t xml:space="preserve"> </w:t>
      </w:r>
      <w:r w:rsidR="00B02DA0">
        <w:rPr>
          <w:lang w:val="fr-CA"/>
        </w:rPr>
        <w:t>Programme de prévention en matière de SST</w:t>
      </w:r>
    </w:p>
    <w:p w14:paraId="078BF7A2" w14:textId="77777777" w:rsidR="0008087C" w:rsidRDefault="00C6597F" w:rsidP="0008087C">
      <w:pPr>
        <w:pStyle w:val="ListParagraph"/>
        <w:numPr>
          <w:ilvl w:val="0"/>
          <w:numId w:val="7"/>
        </w:numPr>
        <w:rPr>
          <w:lang w:val="fr-CA"/>
        </w:rPr>
      </w:pPr>
      <w:r>
        <w:rPr>
          <w:lang w:val="fr-CA"/>
        </w:rPr>
        <w:t xml:space="preserve">Le </w:t>
      </w:r>
      <w:r w:rsidRPr="00C6597F">
        <w:rPr>
          <w:i/>
          <w:lang w:val="fr-CA"/>
        </w:rPr>
        <w:t>Code canadien du travail</w:t>
      </w:r>
      <w:r>
        <w:rPr>
          <w:lang w:val="fr-CA"/>
        </w:rPr>
        <w:t>, partie II, article 124 et 125, Obligations des employeurs</w:t>
      </w:r>
      <w:r w:rsidR="002A221F">
        <w:rPr>
          <w:lang w:val="fr-CA"/>
        </w:rPr>
        <w:t>.</w:t>
      </w:r>
    </w:p>
    <w:p w14:paraId="1FA7A90B" w14:textId="77777777" w:rsidR="00292EB4" w:rsidRDefault="00C6597F" w:rsidP="00292EB4">
      <w:pPr>
        <w:pStyle w:val="ListParagraph"/>
        <w:numPr>
          <w:ilvl w:val="0"/>
          <w:numId w:val="7"/>
        </w:numPr>
        <w:rPr>
          <w:lang w:val="fr-CA"/>
        </w:rPr>
      </w:pPr>
      <w:r w:rsidRPr="00C6597F">
        <w:rPr>
          <w:i/>
          <w:lang w:val="fr-CA"/>
        </w:rPr>
        <w:t>Règlement canadien sur la santé et la sécurité au travail</w:t>
      </w:r>
      <w:r>
        <w:rPr>
          <w:lang w:val="fr-CA"/>
        </w:rPr>
        <w:t xml:space="preserve">, partie XIX - </w:t>
      </w:r>
      <w:r w:rsidR="00292EB4">
        <w:rPr>
          <w:lang w:val="fr-CA"/>
        </w:rPr>
        <w:t xml:space="preserve">Programme de prévention des risques </w:t>
      </w:r>
    </w:p>
    <w:p w14:paraId="7E0CBE65" w14:textId="77777777" w:rsidR="00A806F9" w:rsidRDefault="00666717" w:rsidP="006F737F">
      <w:pPr>
        <w:pStyle w:val="ListParagraph"/>
        <w:numPr>
          <w:ilvl w:val="0"/>
          <w:numId w:val="7"/>
        </w:numPr>
        <w:rPr>
          <w:rFonts w:cs="Arial"/>
          <w:color w:val="221F1F"/>
          <w:szCs w:val="20"/>
        </w:rPr>
        <w:sectPr w:rsidR="00A806F9" w:rsidSect="00A806F9">
          <w:footerReference w:type="default" r:id="rId14"/>
          <w:pgSz w:w="15840" w:h="12240" w:orient="landscape"/>
          <w:pgMar w:top="450" w:right="1080" w:bottom="630" w:left="1080" w:header="720" w:footer="510" w:gutter="0"/>
          <w:cols w:space="720"/>
          <w:docGrid w:linePitch="360"/>
        </w:sectPr>
      </w:pPr>
      <w:r w:rsidRPr="006F737F">
        <w:rPr>
          <w:rFonts w:cs="Arial"/>
          <w:color w:val="221F1F"/>
          <w:szCs w:val="20"/>
        </w:rPr>
        <w:t xml:space="preserve">Occupational Health and Safety Hazard and Risk Assessment </w:t>
      </w:r>
      <w:r w:rsidR="00C6597F">
        <w:rPr>
          <w:rFonts w:cs="Arial"/>
          <w:color w:val="221F1F"/>
          <w:szCs w:val="20"/>
        </w:rPr>
        <w:t>execute par</w:t>
      </w:r>
      <w:r w:rsidRPr="006F737F">
        <w:rPr>
          <w:rFonts w:cs="Arial"/>
          <w:color w:val="221F1F"/>
          <w:szCs w:val="20"/>
        </w:rPr>
        <w:t xml:space="preserve"> Resource </w:t>
      </w:r>
      <w:r w:rsidR="00A806F9">
        <w:rPr>
          <w:rFonts w:cs="Arial"/>
          <w:color w:val="221F1F"/>
          <w:szCs w:val="20"/>
        </w:rPr>
        <w:t>Environmental Associates Limite</w:t>
      </w:r>
    </w:p>
    <w:p w14:paraId="49F119C2" w14:textId="77777777" w:rsidR="00080F29" w:rsidRDefault="00C714DA" w:rsidP="00C714DA">
      <w:pPr>
        <w:spacing w:before="240" w:after="0"/>
        <w:rPr>
          <w:rFonts w:cs="Arial"/>
          <w:sz w:val="19"/>
          <w:szCs w:val="19"/>
          <w:lang w:val="fr-CA"/>
        </w:rPr>
      </w:pPr>
      <w:bookmarkStart w:id="7" w:name="lt_pId433"/>
      <w:bookmarkStart w:id="8" w:name="lt_pId409"/>
      <w:r w:rsidRPr="00C714DA">
        <w:rPr>
          <w:b/>
          <w:sz w:val="24"/>
          <w:lang w:val="fr-CA"/>
        </w:rPr>
        <w:lastRenderedPageBreak/>
        <w:t>Aperçu</w:t>
      </w:r>
    </w:p>
    <w:p w14:paraId="41760510" w14:textId="77777777" w:rsidR="00833FDD" w:rsidRDefault="00833FDD" w:rsidP="00080F29">
      <w:pPr>
        <w:autoSpaceDE w:val="0"/>
        <w:autoSpaceDN w:val="0"/>
        <w:adjustRightInd w:val="0"/>
        <w:spacing w:after="0" w:line="240" w:lineRule="auto"/>
        <w:rPr>
          <w:rFonts w:cs="Arial"/>
          <w:sz w:val="19"/>
          <w:szCs w:val="19"/>
          <w:lang w:val="fr-CA"/>
        </w:rPr>
      </w:pPr>
    </w:p>
    <w:p w14:paraId="67AD0BA1" w14:textId="77777777" w:rsidR="00080F29" w:rsidRPr="00300289" w:rsidRDefault="00080F29" w:rsidP="00080F29">
      <w:pPr>
        <w:autoSpaceDE w:val="0"/>
        <w:autoSpaceDN w:val="0"/>
        <w:adjustRightInd w:val="0"/>
        <w:spacing w:after="0" w:line="240" w:lineRule="auto"/>
        <w:rPr>
          <w:rFonts w:cs="Arial"/>
          <w:sz w:val="19"/>
          <w:szCs w:val="19"/>
          <w:lang w:val="fr-CA"/>
        </w:rPr>
      </w:pPr>
      <w:r w:rsidRPr="00300289">
        <w:rPr>
          <w:rFonts w:cs="Arial"/>
          <w:sz w:val="19"/>
          <w:szCs w:val="19"/>
          <w:lang w:val="fr-CA"/>
        </w:rPr>
        <w:t xml:space="preserve">Une </w:t>
      </w:r>
      <w:r w:rsidRPr="00300289">
        <w:rPr>
          <w:rFonts w:cs="Arial"/>
          <w:b/>
          <w:sz w:val="19"/>
          <w:szCs w:val="19"/>
          <w:lang w:val="fr-CA"/>
        </w:rPr>
        <w:t>analyse des risques professionnels</w:t>
      </w:r>
      <w:r w:rsidRPr="00300289">
        <w:rPr>
          <w:rFonts w:cs="Arial"/>
          <w:sz w:val="19"/>
          <w:szCs w:val="19"/>
          <w:lang w:val="fr-CA"/>
        </w:rPr>
        <w:t xml:space="preserve"> (ARP) est un processus :</w:t>
      </w:r>
      <w:bookmarkEnd w:id="7"/>
    </w:p>
    <w:p w14:paraId="74A41100" w14:textId="77777777" w:rsidR="00080F29" w:rsidRPr="00300289" w:rsidRDefault="00080F29" w:rsidP="00080F29">
      <w:pPr>
        <w:pStyle w:val="ListParagraph"/>
        <w:numPr>
          <w:ilvl w:val="0"/>
          <w:numId w:val="2"/>
        </w:numPr>
        <w:autoSpaceDE w:val="0"/>
        <w:autoSpaceDN w:val="0"/>
        <w:adjustRightInd w:val="0"/>
        <w:spacing w:after="0" w:line="240" w:lineRule="auto"/>
        <w:rPr>
          <w:rFonts w:cs="Arial"/>
          <w:sz w:val="19"/>
          <w:szCs w:val="19"/>
          <w:lang w:val="fr-CA"/>
        </w:rPr>
      </w:pPr>
      <w:bookmarkStart w:id="9" w:name="lt_pId434"/>
      <w:r w:rsidRPr="00300289">
        <w:rPr>
          <w:rFonts w:cs="Arial"/>
          <w:sz w:val="19"/>
          <w:szCs w:val="19"/>
          <w:lang w:val="fr-CA"/>
        </w:rPr>
        <w:t>qui offre une approche par étapes pour reconnaître, évaluer et maîtriser les risques, et pour surveiller l’efficacité constante des contrôles</w:t>
      </w:r>
      <w:bookmarkEnd w:id="9"/>
      <w:r w:rsidRPr="00300289">
        <w:rPr>
          <w:rFonts w:cs="Arial"/>
          <w:sz w:val="19"/>
          <w:szCs w:val="19"/>
          <w:lang w:val="fr-CA"/>
        </w:rPr>
        <w:t>;</w:t>
      </w:r>
    </w:p>
    <w:p w14:paraId="552D3452" w14:textId="77777777" w:rsidR="00080F29" w:rsidRPr="00300289" w:rsidRDefault="00080F29" w:rsidP="00080F29">
      <w:pPr>
        <w:pStyle w:val="ListParagraph"/>
        <w:numPr>
          <w:ilvl w:val="0"/>
          <w:numId w:val="1"/>
        </w:numPr>
        <w:autoSpaceDE w:val="0"/>
        <w:autoSpaceDN w:val="0"/>
        <w:adjustRightInd w:val="0"/>
        <w:spacing w:after="0" w:line="240" w:lineRule="auto"/>
        <w:rPr>
          <w:rFonts w:cs="Arial"/>
          <w:sz w:val="19"/>
          <w:szCs w:val="19"/>
          <w:lang w:val="fr-CA"/>
        </w:rPr>
      </w:pPr>
      <w:bookmarkStart w:id="10" w:name="lt_pId435"/>
      <w:r w:rsidRPr="00300289">
        <w:rPr>
          <w:rFonts w:cs="Arial"/>
          <w:sz w:val="19"/>
          <w:szCs w:val="19"/>
          <w:lang w:val="fr-CA"/>
        </w:rPr>
        <w:t>qui évalue systématiquement certains emplois, tâches ou processus;</w:t>
      </w:r>
      <w:bookmarkEnd w:id="10"/>
    </w:p>
    <w:p w14:paraId="423D096D" w14:textId="77777777" w:rsidR="00080F29" w:rsidRPr="00300289" w:rsidRDefault="00080F29" w:rsidP="00080F29">
      <w:pPr>
        <w:pStyle w:val="ListParagraph"/>
        <w:numPr>
          <w:ilvl w:val="0"/>
          <w:numId w:val="1"/>
        </w:numPr>
        <w:autoSpaceDE w:val="0"/>
        <w:autoSpaceDN w:val="0"/>
        <w:adjustRightInd w:val="0"/>
        <w:spacing w:before="240" w:after="0" w:line="240" w:lineRule="auto"/>
        <w:rPr>
          <w:rFonts w:cs="Arial"/>
          <w:sz w:val="19"/>
          <w:szCs w:val="19"/>
          <w:lang w:val="fr-CA"/>
        </w:rPr>
      </w:pPr>
      <w:bookmarkStart w:id="11" w:name="lt_pId436"/>
      <w:r w:rsidRPr="00300289">
        <w:rPr>
          <w:rFonts w:cs="Arial"/>
          <w:sz w:val="19"/>
          <w:szCs w:val="19"/>
          <w:lang w:val="fr-CA"/>
        </w:rPr>
        <w:t>qui contribue à éliminer ou à réduire les risques ou les dangers afin de protéger les travailleurs contre les blessures et les maladies.</w:t>
      </w:r>
      <w:bookmarkEnd w:id="11"/>
    </w:p>
    <w:p w14:paraId="3A9F7A0F" w14:textId="77777777" w:rsidR="00833FDD" w:rsidRPr="00833FDD" w:rsidRDefault="00833FDD" w:rsidP="00833FDD">
      <w:pPr>
        <w:spacing w:before="240" w:after="0"/>
        <w:rPr>
          <w:rFonts w:cs="Arial"/>
          <w:b/>
          <w:sz w:val="19"/>
          <w:szCs w:val="19"/>
          <w:lang w:val="fr-CA"/>
        </w:rPr>
      </w:pPr>
      <w:bookmarkStart w:id="12" w:name="lt_pId432"/>
      <w:r w:rsidRPr="00833FDD">
        <w:rPr>
          <w:b/>
          <w:sz w:val="24"/>
          <w:lang w:val="fr-CA"/>
        </w:rPr>
        <w:t>Définitions</w:t>
      </w:r>
      <w:bookmarkEnd w:id="12"/>
    </w:p>
    <w:p w14:paraId="131A54AA" w14:textId="77777777" w:rsidR="00833FDD" w:rsidRPr="00833FDD" w:rsidRDefault="00833FDD" w:rsidP="00441280">
      <w:pPr>
        <w:autoSpaceDE w:val="0"/>
        <w:autoSpaceDN w:val="0"/>
        <w:adjustRightInd w:val="0"/>
        <w:spacing w:before="120" w:after="0" w:line="240" w:lineRule="auto"/>
        <w:rPr>
          <w:sz w:val="19"/>
          <w:szCs w:val="19"/>
          <w:lang w:val="fr-CA"/>
        </w:rPr>
      </w:pPr>
      <w:bookmarkStart w:id="13" w:name="lt_pId437"/>
      <w:r w:rsidRPr="00833FDD">
        <w:rPr>
          <w:b/>
          <w:sz w:val="19"/>
          <w:szCs w:val="19"/>
          <w:lang w:val="fr-CA"/>
        </w:rPr>
        <w:t xml:space="preserve">Risque : </w:t>
      </w:r>
      <w:r w:rsidRPr="00833FDD">
        <w:rPr>
          <w:sz w:val="19"/>
          <w:szCs w:val="19"/>
          <w:lang w:val="fr-CA"/>
        </w:rPr>
        <w:t>pratique, comportement, substance, condition ou combinaison de ces facteurs susceptible de blesser, de rendre malade ou d’endommager des biens.</w:t>
      </w:r>
      <w:bookmarkEnd w:id="13"/>
    </w:p>
    <w:p w14:paraId="742EAE9C" w14:textId="77777777" w:rsidR="00833FDD" w:rsidRDefault="00833FDD" w:rsidP="00441280">
      <w:pPr>
        <w:autoSpaceDE w:val="0"/>
        <w:autoSpaceDN w:val="0"/>
        <w:adjustRightInd w:val="0"/>
        <w:spacing w:before="120" w:after="0" w:line="240" w:lineRule="auto"/>
        <w:rPr>
          <w:sz w:val="19"/>
          <w:szCs w:val="19"/>
          <w:lang w:val="fr-CA"/>
        </w:rPr>
      </w:pPr>
      <w:bookmarkStart w:id="14" w:name="lt_pId438"/>
      <w:r w:rsidRPr="00833FDD">
        <w:rPr>
          <w:b/>
          <w:sz w:val="19"/>
          <w:szCs w:val="19"/>
          <w:lang w:val="fr-CA"/>
        </w:rPr>
        <w:t xml:space="preserve">CLSST/RLSST : </w:t>
      </w:r>
      <w:r w:rsidRPr="00833FDD">
        <w:rPr>
          <w:sz w:val="19"/>
          <w:szCs w:val="19"/>
          <w:lang w:val="fr-CA"/>
        </w:rPr>
        <w:t>comité local de santé et de sécurité au travail / représentant local en matière de santé et de sécurité au travail</w:t>
      </w:r>
      <w:bookmarkEnd w:id="14"/>
      <w:r w:rsidRPr="00833FDD">
        <w:rPr>
          <w:sz w:val="19"/>
          <w:szCs w:val="19"/>
          <w:lang w:val="fr-CA"/>
        </w:rPr>
        <w:t>.</w:t>
      </w:r>
      <w:bookmarkStart w:id="15" w:name="lt_pId439"/>
    </w:p>
    <w:p w14:paraId="3DED80FF" w14:textId="77777777" w:rsidR="00833FDD" w:rsidRPr="00833FDD" w:rsidRDefault="00833FDD" w:rsidP="00441280">
      <w:pPr>
        <w:autoSpaceDE w:val="0"/>
        <w:autoSpaceDN w:val="0"/>
        <w:adjustRightInd w:val="0"/>
        <w:spacing w:before="120" w:after="0" w:line="240" w:lineRule="auto"/>
        <w:rPr>
          <w:sz w:val="19"/>
          <w:szCs w:val="19"/>
          <w:lang w:val="fr-CA"/>
        </w:rPr>
      </w:pPr>
      <w:r w:rsidRPr="00833FDD">
        <w:rPr>
          <w:b/>
          <w:sz w:val="19"/>
          <w:szCs w:val="19"/>
          <w:lang w:val="fr-CA"/>
        </w:rPr>
        <w:t>RSNE </w:t>
      </w:r>
      <w:r w:rsidRPr="00833FDD">
        <w:rPr>
          <w:sz w:val="19"/>
          <w:szCs w:val="19"/>
          <w:lang w:val="fr-CA"/>
        </w:rPr>
        <w:t xml:space="preserve">: </w:t>
      </w:r>
      <w:bookmarkEnd w:id="15"/>
      <w:r w:rsidRPr="00833FDD">
        <w:rPr>
          <w:sz w:val="19"/>
          <w:szCs w:val="19"/>
          <w:lang w:val="fr-CA"/>
        </w:rPr>
        <w:t>représentant supérieur national de l’employeur</w:t>
      </w:r>
    </w:p>
    <w:p w14:paraId="5B7A86E2" w14:textId="77777777" w:rsidR="00833FDD" w:rsidRPr="00833FDD" w:rsidRDefault="00833FDD" w:rsidP="00441280">
      <w:pPr>
        <w:autoSpaceDE w:val="0"/>
        <w:autoSpaceDN w:val="0"/>
        <w:adjustRightInd w:val="0"/>
        <w:spacing w:before="120" w:after="0" w:line="240" w:lineRule="auto"/>
        <w:rPr>
          <w:sz w:val="19"/>
          <w:szCs w:val="19"/>
          <w:lang w:val="fr-CA"/>
        </w:rPr>
      </w:pPr>
      <w:bookmarkStart w:id="16" w:name="lt_pId440"/>
      <w:r w:rsidRPr="00833FDD">
        <w:rPr>
          <w:b/>
          <w:sz w:val="19"/>
          <w:szCs w:val="19"/>
          <w:lang w:val="fr-CA"/>
        </w:rPr>
        <w:t>RSLE :</w:t>
      </w:r>
      <w:r w:rsidRPr="00833FDD">
        <w:rPr>
          <w:sz w:val="19"/>
          <w:szCs w:val="19"/>
          <w:lang w:val="fr-CA"/>
        </w:rPr>
        <w:t xml:space="preserve"> Représentant supérieur local de l’employeur</w:t>
      </w:r>
      <w:bookmarkEnd w:id="16"/>
    </w:p>
    <w:p w14:paraId="06957A8D" w14:textId="77777777" w:rsidR="00833FDD" w:rsidRPr="00833FDD" w:rsidRDefault="00833FDD" w:rsidP="00441280">
      <w:pPr>
        <w:autoSpaceDE w:val="0"/>
        <w:autoSpaceDN w:val="0"/>
        <w:adjustRightInd w:val="0"/>
        <w:spacing w:before="120" w:after="0" w:line="240" w:lineRule="auto"/>
        <w:rPr>
          <w:rFonts w:cs="Arial"/>
          <w:sz w:val="19"/>
          <w:szCs w:val="19"/>
          <w:lang w:val="fr-CA"/>
        </w:rPr>
      </w:pPr>
      <w:bookmarkStart w:id="17" w:name="lt_pId441"/>
      <w:r w:rsidRPr="00441280">
        <w:rPr>
          <w:b/>
          <w:sz w:val="19"/>
          <w:szCs w:val="19"/>
          <w:lang w:val="fr-CA"/>
        </w:rPr>
        <w:t>Lieu</w:t>
      </w:r>
      <w:r w:rsidRPr="00833FDD">
        <w:rPr>
          <w:rFonts w:cs="Arial"/>
          <w:b/>
          <w:sz w:val="19"/>
          <w:szCs w:val="19"/>
          <w:lang w:val="fr-CA"/>
        </w:rPr>
        <w:t xml:space="preserve"> de travail : </w:t>
      </w:r>
      <w:r w:rsidRPr="00833FDD">
        <w:rPr>
          <w:rFonts w:cs="Arial"/>
          <w:sz w:val="19"/>
          <w:szCs w:val="19"/>
          <w:lang w:val="fr-CA"/>
        </w:rPr>
        <w:t>tout lieu où un employé travaille pour le compte de l’employeur.</w:t>
      </w:r>
      <w:bookmarkEnd w:id="17"/>
      <w:r w:rsidRPr="00833FDD">
        <w:rPr>
          <w:rFonts w:cs="Arial"/>
          <w:sz w:val="19"/>
          <w:szCs w:val="19"/>
          <w:lang w:val="fr-CA"/>
        </w:rPr>
        <w:t xml:space="preserve"> </w:t>
      </w:r>
      <w:bookmarkStart w:id="18" w:name="lt_pId442"/>
      <w:r w:rsidRPr="00833FDD">
        <w:rPr>
          <w:rFonts w:cs="Arial"/>
          <w:sz w:val="19"/>
          <w:szCs w:val="19"/>
          <w:lang w:val="fr-CA"/>
        </w:rPr>
        <w:t>Cela comprend l’emplacement réel du travail et l’environnement élargi de travail où les fonctions et autres activités liées au travail s’exercent et les relations de travail s’établissement, comme lors des déplacements professionnels des employés ou lorsque ceux-ci participent à des conférences, ou encore à des activités ou événements parrainés par l’employeur</w:t>
      </w:r>
      <w:bookmarkEnd w:id="18"/>
    </w:p>
    <w:p w14:paraId="2F8B1CA9" w14:textId="77777777" w:rsidR="00080F29" w:rsidRPr="004E3E6D" w:rsidRDefault="00080F29" w:rsidP="00080F29">
      <w:pPr>
        <w:spacing w:before="240" w:after="0"/>
        <w:rPr>
          <w:noProof/>
          <w:szCs w:val="20"/>
          <w:lang w:val="fr-CA"/>
        </w:rPr>
      </w:pPr>
      <w:r w:rsidRPr="004E3E6D">
        <w:rPr>
          <w:b/>
          <w:sz w:val="24"/>
          <w:lang w:val="fr-CA"/>
        </w:rPr>
        <w:t>Instructions</w:t>
      </w:r>
      <w:bookmarkEnd w:id="8"/>
    </w:p>
    <w:p w14:paraId="06D74408"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19" w:name="lt_pId410"/>
      <w:r w:rsidRPr="00300289">
        <w:rPr>
          <w:noProof/>
          <w:sz w:val="19"/>
          <w:szCs w:val="19"/>
          <w:lang w:val="fr-CA"/>
        </w:rPr>
        <w:t>ÉTAPE 1 – Le RSLE reçoit du RSNE une ARP générique à remplir pour un emploi particulier.</w:t>
      </w:r>
      <w:bookmarkEnd w:id="19"/>
      <w:r w:rsidRPr="00300289">
        <w:rPr>
          <w:noProof/>
          <w:sz w:val="19"/>
          <w:szCs w:val="19"/>
          <w:lang w:val="fr-CA"/>
        </w:rPr>
        <w:t xml:space="preserve"> </w:t>
      </w:r>
      <w:bookmarkStart w:id="20" w:name="lt_pId411"/>
      <w:r w:rsidRPr="00300289">
        <w:rPr>
          <w:noProof/>
          <w:sz w:val="19"/>
          <w:szCs w:val="19"/>
          <w:lang w:val="fr-CA"/>
        </w:rPr>
        <w:t>Le RSLE choisit un gestionnaire qui connaît l’emploi et le lieu de travail dans la base/escadre/unité locale.</w:t>
      </w:r>
      <w:bookmarkEnd w:id="20"/>
    </w:p>
    <w:p w14:paraId="0B59A912"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21" w:name="lt_pId412"/>
      <w:r w:rsidRPr="00300289">
        <w:rPr>
          <w:noProof/>
          <w:sz w:val="19"/>
          <w:szCs w:val="19"/>
          <w:lang w:val="fr-CA"/>
        </w:rPr>
        <w:t>ÉTAPE 2 – Le gestionnaire choisi par le RSLE remplit électroniquement les champs suivants de l’ARP et renvoit le formulaire rempli au RSLE :</w:t>
      </w:r>
      <w:bookmarkEnd w:id="21"/>
    </w:p>
    <w:p w14:paraId="09B7D9EE" w14:textId="77777777" w:rsidR="00080F29" w:rsidRPr="008D2C63" w:rsidRDefault="00080F29" w:rsidP="00080F29">
      <w:pPr>
        <w:pStyle w:val="ListParagraph"/>
        <w:numPr>
          <w:ilvl w:val="0"/>
          <w:numId w:val="3"/>
        </w:numPr>
        <w:autoSpaceDE w:val="0"/>
        <w:autoSpaceDN w:val="0"/>
        <w:adjustRightInd w:val="0"/>
        <w:spacing w:after="0" w:line="240" w:lineRule="auto"/>
        <w:rPr>
          <w:noProof/>
          <w:sz w:val="19"/>
          <w:szCs w:val="19"/>
          <w:lang w:val="fr-CA"/>
        </w:rPr>
      </w:pPr>
      <w:bookmarkStart w:id="22" w:name="lt_pId413"/>
      <w:r w:rsidRPr="008D2C63">
        <w:rPr>
          <w:noProof/>
          <w:sz w:val="19"/>
          <w:szCs w:val="19"/>
          <w:lang w:val="fr-CA"/>
        </w:rPr>
        <w:t>Base/escadre/unité</w:t>
      </w:r>
      <w:bookmarkEnd w:id="22"/>
      <w:r w:rsidRPr="008D2C63">
        <w:rPr>
          <w:noProof/>
          <w:sz w:val="19"/>
          <w:szCs w:val="19"/>
          <w:lang w:val="fr-CA"/>
        </w:rPr>
        <w:t xml:space="preserve"> </w:t>
      </w:r>
    </w:p>
    <w:p w14:paraId="6D303063" w14:textId="77777777" w:rsidR="00080F29" w:rsidRPr="008D2C63"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3" w:name="lt_pId415"/>
      <w:r w:rsidRPr="008D2C63">
        <w:rPr>
          <w:noProof/>
          <w:sz w:val="19"/>
          <w:szCs w:val="19"/>
          <w:lang w:val="fr-CA"/>
        </w:rPr>
        <w:t xml:space="preserve">Nom du bâtiment / installation extérieure où le travail est accompli </w:t>
      </w:r>
    </w:p>
    <w:p w14:paraId="6CBD3741" w14:textId="77777777" w:rsidR="00080F29" w:rsidRPr="008D2C63"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r w:rsidRPr="008D2C63">
        <w:rPr>
          <w:noProof/>
          <w:sz w:val="19"/>
          <w:szCs w:val="19"/>
          <w:lang w:val="fr-CA"/>
        </w:rPr>
        <w:t>Rempli localement par et date</w:t>
      </w:r>
      <w:bookmarkEnd w:id="23"/>
    </w:p>
    <w:p w14:paraId="31FDAB08" w14:textId="77777777" w:rsidR="00080F29" w:rsidRPr="008D2C63"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4" w:name="lt_pId416"/>
      <w:r w:rsidRPr="008D2C63">
        <w:rPr>
          <w:noProof/>
          <w:sz w:val="19"/>
          <w:szCs w:val="19"/>
          <w:lang w:val="fr-CA"/>
        </w:rPr>
        <w:t>Mesures de contrôle recommandées</w:t>
      </w:r>
      <w:bookmarkEnd w:id="24"/>
    </w:p>
    <w:p w14:paraId="6B971377" w14:textId="77777777" w:rsidR="00080F29" w:rsidRPr="00300289"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5" w:name="lt_pId417"/>
      <w:r w:rsidRPr="008D2C63">
        <w:rPr>
          <w:noProof/>
          <w:sz w:val="19"/>
          <w:szCs w:val="19"/>
          <w:lang w:val="fr-CA"/>
        </w:rPr>
        <w:t>Mesures de contrôle supplémentaires</w:t>
      </w:r>
      <w:r w:rsidRPr="00300289">
        <w:rPr>
          <w:noProof/>
          <w:sz w:val="19"/>
          <w:szCs w:val="19"/>
          <w:lang w:val="fr-CA"/>
        </w:rPr>
        <w:t xml:space="preserve"> en place</w:t>
      </w:r>
      <w:bookmarkEnd w:id="25"/>
    </w:p>
    <w:p w14:paraId="1DD2B9F6" w14:textId="77777777" w:rsidR="00080F29" w:rsidRPr="00300289"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6" w:name="lt_pId418"/>
      <w:r>
        <w:rPr>
          <w:noProof/>
          <w:sz w:val="19"/>
          <w:szCs w:val="19"/>
          <w:lang w:val="fr-CA"/>
        </w:rPr>
        <w:t>Substances</w:t>
      </w:r>
      <w:r w:rsidRPr="00300289">
        <w:rPr>
          <w:noProof/>
          <w:sz w:val="19"/>
          <w:szCs w:val="19"/>
          <w:lang w:val="fr-CA"/>
        </w:rPr>
        <w:t xml:space="preserve"> dangereuses </w:t>
      </w:r>
      <w:bookmarkEnd w:id="26"/>
    </w:p>
    <w:p w14:paraId="3834E46A" w14:textId="77777777" w:rsidR="00080F29" w:rsidRPr="00300289" w:rsidRDefault="00080F29" w:rsidP="00080F29">
      <w:pPr>
        <w:pStyle w:val="ListParagraph"/>
        <w:numPr>
          <w:ilvl w:val="0"/>
          <w:numId w:val="3"/>
        </w:numPr>
        <w:autoSpaceDE w:val="0"/>
        <w:autoSpaceDN w:val="0"/>
        <w:adjustRightInd w:val="0"/>
        <w:spacing w:before="240" w:after="0" w:line="240" w:lineRule="auto"/>
        <w:rPr>
          <w:noProof/>
          <w:sz w:val="19"/>
          <w:szCs w:val="19"/>
          <w:lang w:val="fr-CA"/>
        </w:rPr>
      </w:pPr>
      <w:bookmarkStart w:id="27" w:name="lt_pId419"/>
      <w:r w:rsidRPr="00300289">
        <w:rPr>
          <w:noProof/>
          <w:sz w:val="19"/>
          <w:szCs w:val="19"/>
          <w:lang w:val="fr-CA"/>
        </w:rPr>
        <w:t>Équipement de sécurité</w:t>
      </w:r>
      <w:bookmarkEnd w:id="27"/>
    </w:p>
    <w:p w14:paraId="602B8C60"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28" w:name="lt_pId420"/>
      <w:r w:rsidRPr="00300289">
        <w:rPr>
          <w:noProof/>
          <w:sz w:val="19"/>
          <w:szCs w:val="19"/>
          <w:lang w:val="fr-CA"/>
        </w:rPr>
        <w:t>ÉTAPE 3 – Le RSLE examine l’ARP avec le CLSST/RLSST pour s’assurer qu’elle est complète et pour discuter de toute préoccupation.</w:t>
      </w:r>
      <w:bookmarkEnd w:id="28"/>
      <w:r w:rsidRPr="00300289">
        <w:rPr>
          <w:noProof/>
          <w:sz w:val="19"/>
          <w:szCs w:val="19"/>
          <w:lang w:val="fr-CA"/>
        </w:rPr>
        <w:t xml:space="preserve"> </w:t>
      </w:r>
      <w:bookmarkStart w:id="29" w:name="lt_pId421"/>
      <w:r w:rsidRPr="00300289">
        <w:rPr>
          <w:noProof/>
          <w:sz w:val="19"/>
          <w:szCs w:val="19"/>
          <w:lang w:val="fr-CA"/>
        </w:rPr>
        <w:t>Une fois qu’ils se sont entendus, le RLSST ou un membre du CLSST pour les employés ajoute son nom et la date sur la ligne « Examiné et recommandé aux fins d’approbation par le RLSST/membre du CLSST pour les employés ».</w:t>
      </w:r>
      <w:bookmarkEnd w:id="29"/>
      <w:r w:rsidRPr="00300289">
        <w:rPr>
          <w:noProof/>
          <w:sz w:val="19"/>
          <w:szCs w:val="19"/>
          <w:lang w:val="fr-CA"/>
        </w:rPr>
        <w:t xml:space="preserve"> </w:t>
      </w:r>
      <w:bookmarkStart w:id="30" w:name="lt_pId422"/>
      <w:r w:rsidRPr="00300289">
        <w:rPr>
          <w:noProof/>
          <w:sz w:val="19"/>
          <w:szCs w:val="19"/>
          <w:lang w:val="fr-CA"/>
        </w:rPr>
        <w:t>Le RSLE ajoute ensuite son nom et la date sur la ligne « Approuvé par le RSLE ».</w:t>
      </w:r>
      <w:bookmarkEnd w:id="30"/>
    </w:p>
    <w:p w14:paraId="01B51EDD"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31" w:name="lt_pId423"/>
      <w:r w:rsidRPr="00300289">
        <w:rPr>
          <w:noProof/>
          <w:sz w:val="19"/>
          <w:szCs w:val="19"/>
          <w:lang w:val="fr-CA"/>
        </w:rPr>
        <w:t>ÉTAPE 4 – Le RSLE distribue une copie électronique au 1.</w:t>
      </w:r>
      <w:bookmarkStart w:id="32" w:name="lt_pId424"/>
      <w:bookmarkEnd w:id="31"/>
      <w:r w:rsidRPr="00300289">
        <w:rPr>
          <w:noProof/>
          <w:sz w:val="19"/>
          <w:szCs w:val="19"/>
          <w:lang w:val="fr-CA"/>
        </w:rPr>
        <w:t>CLSST/RLSST; 2.</w:t>
      </w:r>
      <w:bookmarkEnd w:id="32"/>
      <w:r w:rsidRPr="00300289">
        <w:rPr>
          <w:noProof/>
          <w:sz w:val="19"/>
          <w:szCs w:val="19"/>
          <w:lang w:val="fr-CA"/>
        </w:rPr>
        <w:t xml:space="preserve"> </w:t>
      </w:r>
      <w:bookmarkStart w:id="33" w:name="lt_pId425"/>
      <w:r w:rsidRPr="00300289">
        <w:rPr>
          <w:noProof/>
          <w:sz w:val="19"/>
          <w:szCs w:val="19"/>
          <w:lang w:val="fr-CA"/>
        </w:rPr>
        <w:t>gestionnaire/surveillant qui surveille l’emploi; et 3.</w:t>
      </w:r>
      <w:bookmarkEnd w:id="33"/>
      <w:r w:rsidRPr="00300289">
        <w:rPr>
          <w:noProof/>
          <w:sz w:val="19"/>
          <w:szCs w:val="19"/>
          <w:lang w:val="fr-CA"/>
        </w:rPr>
        <w:t xml:space="preserve"> </w:t>
      </w:r>
      <w:bookmarkStart w:id="34" w:name="lt_pId426"/>
      <w:r w:rsidR="00DC123B" w:rsidRPr="00300289">
        <w:rPr>
          <w:noProof/>
          <w:sz w:val="19"/>
          <w:szCs w:val="19"/>
          <w:lang w:val="fr-CA"/>
        </w:rPr>
        <w:fldChar w:fldCharType="begin"/>
      </w:r>
      <w:r w:rsidRPr="00300289">
        <w:rPr>
          <w:noProof/>
          <w:sz w:val="19"/>
          <w:szCs w:val="19"/>
          <w:lang w:val="fr-CA"/>
        </w:rPr>
        <w:instrText xml:space="preserve"> HYPERLINK "mailto:SST@sbmfc.com" </w:instrText>
      </w:r>
      <w:r w:rsidR="00DC123B" w:rsidRPr="00300289">
        <w:rPr>
          <w:noProof/>
          <w:sz w:val="19"/>
          <w:szCs w:val="19"/>
          <w:lang w:val="fr-CA"/>
        </w:rPr>
        <w:fldChar w:fldCharType="separate"/>
      </w:r>
      <w:r w:rsidRPr="00300289">
        <w:rPr>
          <w:rStyle w:val="Hyperlink"/>
          <w:noProof/>
          <w:sz w:val="19"/>
          <w:szCs w:val="19"/>
          <w:lang w:val="fr-CA"/>
        </w:rPr>
        <w:t>SST@sbmfc.com</w:t>
      </w:r>
      <w:r w:rsidR="00DC123B" w:rsidRPr="00300289">
        <w:rPr>
          <w:noProof/>
          <w:sz w:val="19"/>
          <w:szCs w:val="19"/>
          <w:lang w:val="fr-CA"/>
        </w:rPr>
        <w:fldChar w:fldCharType="end"/>
      </w:r>
      <w:r w:rsidRPr="00300289">
        <w:rPr>
          <w:noProof/>
          <w:sz w:val="19"/>
          <w:szCs w:val="19"/>
          <w:lang w:val="fr-CA"/>
        </w:rPr>
        <w:t>.</w:t>
      </w:r>
      <w:bookmarkEnd w:id="34"/>
    </w:p>
    <w:p w14:paraId="1C6DAB8D"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35" w:name="lt_pId427"/>
      <w:r w:rsidRPr="00300289">
        <w:rPr>
          <w:noProof/>
          <w:sz w:val="19"/>
          <w:szCs w:val="19"/>
          <w:lang w:val="fr-CA"/>
        </w:rPr>
        <w:t>ÉTAPE 5 – Le gestionnaire/surveillant qui surveille le travail passe en revue l’ARP approuvée avec les employés qui accomplissent le travail.</w:t>
      </w:r>
      <w:bookmarkEnd w:id="35"/>
      <w:r w:rsidRPr="00300289">
        <w:rPr>
          <w:noProof/>
          <w:sz w:val="19"/>
          <w:szCs w:val="19"/>
          <w:lang w:val="fr-CA"/>
        </w:rPr>
        <w:t xml:space="preserve"> </w:t>
      </w:r>
      <w:bookmarkStart w:id="36" w:name="lt_pId428"/>
      <w:r w:rsidRPr="00300289">
        <w:rPr>
          <w:noProof/>
          <w:sz w:val="19"/>
          <w:szCs w:val="19"/>
          <w:lang w:val="fr-CA"/>
        </w:rPr>
        <w:t xml:space="preserve">Ils signent et datent tous une copie papier du document. Le gestionnaire/surveillant envoie </w:t>
      </w:r>
      <w:r w:rsidR="00C6597F">
        <w:rPr>
          <w:noProof/>
          <w:sz w:val="19"/>
          <w:szCs w:val="19"/>
          <w:lang w:val="fr-CA"/>
        </w:rPr>
        <w:t xml:space="preserve">une copie de </w:t>
      </w:r>
      <w:r w:rsidR="00567743">
        <w:rPr>
          <w:noProof/>
          <w:sz w:val="19"/>
          <w:szCs w:val="19"/>
          <w:lang w:val="fr-CA"/>
        </w:rPr>
        <w:t xml:space="preserve">la première page de l’ARP </w:t>
      </w:r>
      <w:r w:rsidRPr="00300289">
        <w:rPr>
          <w:noProof/>
          <w:sz w:val="19"/>
          <w:szCs w:val="19"/>
          <w:lang w:val="fr-CA"/>
        </w:rPr>
        <w:t xml:space="preserve">au bureau local des RH et remet </w:t>
      </w:r>
      <w:r w:rsidR="00C6597F">
        <w:rPr>
          <w:noProof/>
          <w:sz w:val="19"/>
          <w:szCs w:val="19"/>
          <w:lang w:val="fr-CA"/>
        </w:rPr>
        <w:t>l’</w:t>
      </w:r>
      <w:r w:rsidR="00567743">
        <w:rPr>
          <w:noProof/>
          <w:sz w:val="19"/>
          <w:szCs w:val="19"/>
          <w:lang w:val="fr-CA"/>
        </w:rPr>
        <w:t xml:space="preserve">original </w:t>
      </w:r>
      <w:r w:rsidRPr="00300289">
        <w:rPr>
          <w:noProof/>
          <w:sz w:val="19"/>
          <w:szCs w:val="19"/>
          <w:lang w:val="fr-CA"/>
        </w:rPr>
        <w:t>à l’employé.</w:t>
      </w:r>
      <w:bookmarkEnd w:id="36"/>
    </w:p>
    <w:p w14:paraId="365AFA98" w14:textId="77777777" w:rsidR="00080F29" w:rsidRPr="00300289" w:rsidRDefault="00080F29" w:rsidP="00441280">
      <w:pPr>
        <w:autoSpaceDE w:val="0"/>
        <w:autoSpaceDN w:val="0"/>
        <w:adjustRightInd w:val="0"/>
        <w:spacing w:before="120" w:after="0" w:line="240" w:lineRule="auto"/>
        <w:rPr>
          <w:noProof/>
          <w:sz w:val="19"/>
          <w:szCs w:val="19"/>
          <w:lang w:val="fr-CA"/>
        </w:rPr>
      </w:pPr>
      <w:bookmarkStart w:id="37" w:name="lt_pId429"/>
      <w:r w:rsidRPr="00300289">
        <w:rPr>
          <w:noProof/>
          <w:sz w:val="19"/>
          <w:szCs w:val="19"/>
          <w:lang w:val="fr-CA"/>
        </w:rPr>
        <w:t>NOTA :</w:t>
      </w:r>
      <w:bookmarkEnd w:id="37"/>
    </w:p>
    <w:p w14:paraId="5B4C76CE" w14:textId="77777777" w:rsidR="00080F29" w:rsidRPr="00A97C98" w:rsidRDefault="00080F29" w:rsidP="00080F29">
      <w:pPr>
        <w:pStyle w:val="ListParagraph"/>
        <w:numPr>
          <w:ilvl w:val="0"/>
          <w:numId w:val="5"/>
        </w:numPr>
        <w:tabs>
          <w:tab w:val="left" w:pos="709"/>
        </w:tabs>
        <w:autoSpaceDE w:val="0"/>
        <w:autoSpaceDN w:val="0"/>
        <w:adjustRightInd w:val="0"/>
        <w:spacing w:after="0" w:line="240" w:lineRule="auto"/>
        <w:ind w:left="709" w:hanging="283"/>
        <w:rPr>
          <w:rFonts w:cs="Arial"/>
          <w:color w:val="221F1F"/>
          <w:sz w:val="19"/>
          <w:szCs w:val="19"/>
          <w:lang w:val="fr-CA"/>
        </w:rPr>
      </w:pPr>
      <w:bookmarkStart w:id="38" w:name="lt_pId430"/>
      <w:r w:rsidRPr="00A97C98">
        <w:rPr>
          <w:noProof/>
          <w:sz w:val="19"/>
          <w:szCs w:val="19"/>
          <w:lang w:val="fr-CA"/>
        </w:rPr>
        <w:t>L’étape 5 doit être suivie lorsqu’une nouvelle ARP approuvée est disponible, pendant l’orientation des employés et chaque fois que l’ARP approuvée est mise à jour.</w:t>
      </w:r>
      <w:bookmarkStart w:id="39" w:name="lt_pId431"/>
      <w:bookmarkEnd w:id="38"/>
    </w:p>
    <w:p w14:paraId="1F7691A8" w14:textId="77777777" w:rsidR="00C714DA" w:rsidRPr="00FA53B0" w:rsidRDefault="00080F29" w:rsidP="00FA53B0">
      <w:pPr>
        <w:pStyle w:val="ListParagraph"/>
        <w:numPr>
          <w:ilvl w:val="0"/>
          <w:numId w:val="5"/>
        </w:numPr>
        <w:tabs>
          <w:tab w:val="left" w:pos="709"/>
        </w:tabs>
        <w:autoSpaceDE w:val="0"/>
        <w:autoSpaceDN w:val="0"/>
        <w:adjustRightInd w:val="0"/>
        <w:spacing w:before="240" w:after="0" w:line="240" w:lineRule="auto"/>
        <w:ind w:left="709" w:hanging="283"/>
        <w:rPr>
          <w:rFonts w:cs="Arial"/>
          <w:color w:val="221F1F"/>
          <w:sz w:val="19"/>
          <w:szCs w:val="19"/>
          <w:lang w:val="fr-CA"/>
        </w:rPr>
      </w:pPr>
      <w:r w:rsidRPr="00A97C98">
        <w:rPr>
          <w:noProof/>
          <w:sz w:val="19"/>
          <w:szCs w:val="19"/>
          <w:lang w:val="fr-CA"/>
        </w:rPr>
        <w:t>L’ARP approuvée est revue au moins tous les trois ans ou lorsqu’un nouveau processus, tâche ou équipement est utilisé dans le lieu de travail.</w:t>
      </w:r>
      <w:bookmarkEnd w:id="39"/>
    </w:p>
    <w:p w14:paraId="22BEA530" w14:textId="77777777" w:rsidR="009F57F3" w:rsidRDefault="00C714DA" w:rsidP="002937AA">
      <w:pPr>
        <w:autoSpaceDE w:val="0"/>
        <w:autoSpaceDN w:val="0"/>
        <w:adjustRightInd w:val="0"/>
        <w:spacing w:before="240" w:after="0" w:line="240" w:lineRule="auto"/>
        <w:rPr>
          <w:lang w:val="fr-CA"/>
        </w:rPr>
      </w:pPr>
      <w:r w:rsidRPr="00300289">
        <w:rPr>
          <w:noProof/>
          <w:sz w:val="19"/>
          <w:szCs w:val="19"/>
          <w:lang w:val="fr-CA"/>
        </w:rPr>
        <w:t>ÉTAPE </w:t>
      </w:r>
      <w:r>
        <w:rPr>
          <w:noProof/>
          <w:sz w:val="19"/>
          <w:szCs w:val="19"/>
          <w:lang w:val="fr-CA"/>
        </w:rPr>
        <w:t>6</w:t>
      </w:r>
      <w:r w:rsidRPr="00300289">
        <w:rPr>
          <w:noProof/>
          <w:sz w:val="19"/>
          <w:szCs w:val="19"/>
          <w:lang w:val="fr-CA"/>
        </w:rPr>
        <w:t xml:space="preserve"> – </w:t>
      </w:r>
      <w:r w:rsidR="00F50403">
        <w:rPr>
          <w:noProof/>
          <w:sz w:val="19"/>
          <w:szCs w:val="19"/>
          <w:lang w:val="fr-CA"/>
        </w:rPr>
        <w:t xml:space="preserve">Le gestionnaire national de la santé, de la sécurité et de l’environnement </w:t>
      </w:r>
      <w:r w:rsidR="00C6597F">
        <w:rPr>
          <w:noProof/>
          <w:sz w:val="19"/>
          <w:szCs w:val="19"/>
          <w:lang w:val="fr-CA"/>
        </w:rPr>
        <w:t>procède à un examen</w:t>
      </w:r>
      <w:r w:rsidR="00EC3905">
        <w:rPr>
          <w:noProof/>
          <w:sz w:val="19"/>
          <w:szCs w:val="19"/>
          <w:lang w:val="fr-CA"/>
        </w:rPr>
        <w:t xml:space="preserve"> de</w:t>
      </w:r>
      <w:r w:rsidR="00C6597F">
        <w:rPr>
          <w:noProof/>
          <w:sz w:val="19"/>
          <w:szCs w:val="19"/>
          <w:lang w:val="fr-CA"/>
        </w:rPr>
        <w:t>s</w:t>
      </w:r>
      <w:r w:rsidR="00EC3905">
        <w:rPr>
          <w:noProof/>
          <w:sz w:val="19"/>
          <w:szCs w:val="19"/>
          <w:lang w:val="fr-CA"/>
        </w:rPr>
        <w:t xml:space="preserve"> l’</w:t>
      </w:r>
      <w:r w:rsidR="00EC3905" w:rsidRPr="00300289">
        <w:rPr>
          <w:noProof/>
          <w:sz w:val="19"/>
          <w:szCs w:val="19"/>
          <w:lang w:val="fr-CA"/>
        </w:rPr>
        <w:t>ARP générique</w:t>
      </w:r>
      <w:r w:rsidR="00C6597F">
        <w:rPr>
          <w:noProof/>
          <w:sz w:val="19"/>
          <w:szCs w:val="19"/>
          <w:lang w:val="fr-CA"/>
        </w:rPr>
        <w:t>s</w:t>
      </w:r>
      <w:r w:rsidR="00EC3905" w:rsidRPr="00300289">
        <w:rPr>
          <w:noProof/>
          <w:sz w:val="19"/>
          <w:szCs w:val="19"/>
          <w:lang w:val="fr-CA"/>
        </w:rPr>
        <w:t xml:space="preserve"> </w:t>
      </w:r>
      <w:r w:rsidR="00EC3905">
        <w:rPr>
          <w:noProof/>
          <w:sz w:val="19"/>
          <w:szCs w:val="19"/>
          <w:lang w:val="fr-CA"/>
        </w:rPr>
        <w:t>à tous les trois ans</w:t>
      </w:r>
      <w:r w:rsidR="009A414E">
        <w:rPr>
          <w:noProof/>
          <w:sz w:val="19"/>
          <w:szCs w:val="19"/>
          <w:lang w:val="fr-CA"/>
        </w:rPr>
        <w:t>.</w:t>
      </w:r>
      <w:r w:rsidR="009F57F3">
        <w:rPr>
          <w:lang w:val="fr-CA"/>
        </w:rP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818"/>
        <w:gridCol w:w="1800"/>
        <w:gridCol w:w="2527"/>
        <w:gridCol w:w="360"/>
        <w:gridCol w:w="360"/>
        <w:gridCol w:w="360"/>
        <w:gridCol w:w="4230"/>
        <w:gridCol w:w="2340"/>
      </w:tblGrid>
      <w:tr w:rsidR="00F860C7" w:rsidRPr="00DD6B57" w14:paraId="6EB1EF3A" w14:textId="77777777" w:rsidTr="001E309B">
        <w:trPr>
          <w:cantSplit/>
          <w:trHeight w:val="503"/>
          <w:tblHeader/>
        </w:trPr>
        <w:tc>
          <w:tcPr>
            <w:tcW w:w="1818" w:type="dxa"/>
            <w:tcBorders>
              <w:bottom w:val="nil"/>
            </w:tcBorders>
            <w:shd w:val="clear" w:color="auto" w:fill="D9D9D9" w:themeFill="background1" w:themeFillShade="D9"/>
          </w:tcPr>
          <w:p w14:paraId="06D3DD09" w14:textId="77777777" w:rsidR="00F860C7" w:rsidRDefault="00F860C7">
            <w:pPr>
              <w:jc w:val="center"/>
              <w:rPr>
                <w:rFonts w:cs="Arial"/>
                <w:b/>
                <w:color w:val="000000"/>
                <w:sz w:val="18"/>
                <w:szCs w:val="16"/>
              </w:rPr>
            </w:pPr>
            <w:r w:rsidRPr="006A6FE8">
              <w:rPr>
                <w:rFonts w:cs="Arial"/>
                <w:b/>
                <w:color w:val="000000"/>
                <w:sz w:val="18"/>
                <w:szCs w:val="16"/>
              </w:rPr>
              <w:lastRenderedPageBreak/>
              <w:t>Activit</w:t>
            </w:r>
            <w:r w:rsidR="005E4B3E">
              <w:rPr>
                <w:rFonts w:cs="Arial"/>
                <w:b/>
                <w:color w:val="000000"/>
                <w:sz w:val="18"/>
                <w:szCs w:val="16"/>
              </w:rPr>
              <w:t>é</w:t>
            </w:r>
          </w:p>
          <w:p w14:paraId="08D35766" w14:textId="77777777" w:rsidR="00F860C7" w:rsidRPr="006A6FE8" w:rsidRDefault="00F860C7" w:rsidP="001F1F72">
            <w:pPr>
              <w:rPr>
                <w:rFonts w:cs="Arial"/>
                <w:b/>
                <w:color w:val="000000"/>
                <w:sz w:val="18"/>
                <w:szCs w:val="16"/>
              </w:rPr>
            </w:pPr>
          </w:p>
        </w:tc>
        <w:tc>
          <w:tcPr>
            <w:tcW w:w="1800" w:type="dxa"/>
            <w:tcBorders>
              <w:bottom w:val="nil"/>
            </w:tcBorders>
            <w:shd w:val="clear" w:color="auto" w:fill="D9D9D9" w:themeFill="background1" w:themeFillShade="D9"/>
          </w:tcPr>
          <w:p w14:paraId="2ECC8F37" w14:textId="77777777" w:rsidR="00F860C7" w:rsidRPr="006A6FE8" w:rsidRDefault="005E4B3E">
            <w:pPr>
              <w:jc w:val="center"/>
              <w:rPr>
                <w:rFonts w:cs="Arial"/>
                <w:b/>
                <w:color w:val="000000"/>
                <w:sz w:val="18"/>
                <w:szCs w:val="16"/>
              </w:rPr>
            </w:pPr>
            <w:r>
              <w:rPr>
                <w:rFonts w:cs="Arial"/>
                <w:b/>
                <w:color w:val="000000"/>
                <w:sz w:val="18"/>
                <w:szCs w:val="16"/>
              </w:rPr>
              <w:t>Danger</w:t>
            </w:r>
          </w:p>
        </w:tc>
        <w:tc>
          <w:tcPr>
            <w:tcW w:w="2527" w:type="dxa"/>
            <w:tcBorders>
              <w:bottom w:val="nil"/>
            </w:tcBorders>
            <w:shd w:val="clear" w:color="auto" w:fill="D9D9D9" w:themeFill="background1" w:themeFillShade="D9"/>
          </w:tcPr>
          <w:p w14:paraId="789EFC6E" w14:textId="77777777" w:rsidR="00F860C7" w:rsidRPr="006A6FE8" w:rsidRDefault="005E4B3E" w:rsidP="00D931DA">
            <w:pPr>
              <w:jc w:val="center"/>
              <w:rPr>
                <w:rFonts w:cs="Arial"/>
                <w:b/>
                <w:color w:val="000000"/>
                <w:sz w:val="18"/>
                <w:szCs w:val="16"/>
              </w:rPr>
            </w:pPr>
            <w:r>
              <w:rPr>
                <w:rFonts w:cs="Arial"/>
                <w:b/>
                <w:color w:val="000000"/>
                <w:sz w:val="18"/>
                <w:szCs w:val="16"/>
              </w:rPr>
              <w:t>Risque/Blessure</w:t>
            </w:r>
          </w:p>
        </w:tc>
        <w:tc>
          <w:tcPr>
            <w:tcW w:w="5310" w:type="dxa"/>
            <w:gridSpan w:val="4"/>
            <w:shd w:val="clear" w:color="auto" w:fill="D9D9D9" w:themeFill="background1" w:themeFillShade="D9"/>
          </w:tcPr>
          <w:p w14:paraId="064704CC" w14:textId="77777777" w:rsidR="005E4B3E" w:rsidRPr="00CE3FB2" w:rsidRDefault="005E4B3E" w:rsidP="005B40E9">
            <w:pPr>
              <w:jc w:val="center"/>
              <w:rPr>
                <w:rFonts w:cs="Arial"/>
                <w:color w:val="0000FF"/>
                <w:sz w:val="14"/>
                <w:szCs w:val="16"/>
                <w:lang w:val="fr-CA"/>
              </w:rPr>
            </w:pPr>
            <w:bookmarkStart w:id="40" w:name="lt_pId029"/>
            <w:r w:rsidRPr="00CE3FB2">
              <w:rPr>
                <w:rFonts w:cs="Arial"/>
                <w:b/>
                <w:color w:val="000000"/>
                <w:sz w:val="18"/>
                <w:szCs w:val="16"/>
                <w:lang w:val="fr-CA"/>
              </w:rPr>
              <w:t>Mesures de contrôle recommandées</w:t>
            </w:r>
            <w:bookmarkEnd w:id="40"/>
            <w:r w:rsidRPr="00CE3FB2">
              <w:rPr>
                <w:rFonts w:cs="Arial"/>
                <w:color w:val="0000FF"/>
                <w:sz w:val="14"/>
                <w:szCs w:val="16"/>
                <w:lang w:val="fr-CA"/>
              </w:rPr>
              <w:t xml:space="preserve"> </w:t>
            </w:r>
          </w:p>
          <w:p w14:paraId="6D8FAAE6" w14:textId="77777777" w:rsidR="00832313" w:rsidRPr="00E50ABF" w:rsidRDefault="00E50ABF" w:rsidP="00E50ABF">
            <w:pPr>
              <w:jc w:val="center"/>
              <w:rPr>
                <w:rFonts w:cs="Arial"/>
                <w:b/>
                <w:color w:val="000000"/>
                <w:sz w:val="16"/>
                <w:szCs w:val="16"/>
                <w:lang w:val="fr-CA"/>
              </w:rPr>
            </w:pPr>
            <w:r w:rsidRPr="008D2C63">
              <w:rPr>
                <w:rFonts w:cs="Arial"/>
                <w:color w:val="0000FF"/>
                <w:sz w:val="14"/>
                <w:szCs w:val="16"/>
                <w:lang w:val="fr-CA"/>
              </w:rPr>
              <w:t>Cochez</w:t>
            </w:r>
            <w:r w:rsidR="00832313" w:rsidRPr="008D2C63">
              <w:rPr>
                <w:rFonts w:cs="Arial"/>
                <w:color w:val="0000FF"/>
                <w:sz w:val="14"/>
                <w:szCs w:val="16"/>
                <w:lang w:val="fr-CA"/>
              </w:rPr>
              <w:t xml:space="preserve"> </w:t>
            </w:r>
            <w:r w:rsidR="003350E6" w:rsidRPr="008D2C63">
              <w:rPr>
                <w:rFonts w:cs="Arial"/>
                <w:b/>
                <w:color w:val="0000FF"/>
                <w:sz w:val="14"/>
                <w:szCs w:val="16"/>
                <w:lang w:val="fr-CA"/>
              </w:rPr>
              <w:t>Oui</w:t>
            </w:r>
            <w:r w:rsidR="00832313" w:rsidRPr="008D2C63">
              <w:rPr>
                <w:rFonts w:cs="Arial"/>
                <w:color w:val="0000FF"/>
                <w:sz w:val="14"/>
                <w:szCs w:val="16"/>
                <w:lang w:val="fr-CA"/>
              </w:rPr>
              <w:t xml:space="preserve"> </w:t>
            </w:r>
            <w:r w:rsidRPr="008D2C63">
              <w:rPr>
                <w:rFonts w:cs="Arial"/>
                <w:color w:val="0000FF"/>
                <w:sz w:val="14"/>
                <w:szCs w:val="16"/>
                <w:lang w:val="fr-CA"/>
              </w:rPr>
              <w:t xml:space="preserve">si l’élément est en </w:t>
            </w:r>
            <w:r w:rsidR="00832313" w:rsidRPr="008D2C63">
              <w:rPr>
                <w:rFonts w:cs="Arial"/>
                <w:color w:val="0000FF"/>
                <w:sz w:val="14"/>
                <w:szCs w:val="16"/>
                <w:lang w:val="fr-CA"/>
              </w:rPr>
              <w:t xml:space="preserve">place; </w:t>
            </w:r>
            <w:r w:rsidR="003350E6" w:rsidRPr="008D2C63">
              <w:rPr>
                <w:rFonts w:cs="Arial"/>
                <w:b/>
                <w:color w:val="0000FF"/>
                <w:sz w:val="14"/>
                <w:szCs w:val="16"/>
                <w:lang w:val="fr-CA"/>
              </w:rPr>
              <w:t>Non</w:t>
            </w:r>
            <w:r w:rsidR="00832313" w:rsidRPr="008D2C63">
              <w:rPr>
                <w:rFonts w:cs="Arial"/>
                <w:b/>
                <w:color w:val="0000FF"/>
                <w:sz w:val="14"/>
                <w:szCs w:val="16"/>
                <w:lang w:val="fr-CA"/>
              </w:rPr>
              <w:t xml:space="preserve"> </w:t>
            </w:r>
            <w:r w:rsidRPr="008D2C63">
              <w:rPr>
                <w:rFonts w:cs="Arial"/>
                <w:color w:val="0000FF"/>
                <w:sz w:val="14"/>
                <w:szCs w:val="16"/>
                <w:lang w:val="fr-CA"/>
              </w:rPr>
              <w:t>s’il n’est pas en p</w:t>
            </w:r>
            <w:r w:rsidR="00E85563" w:rsidRPr="008D2C63">
              <w:rPr>
                <w:rFonts w:cs="Arial"/>
                <w:color w:val="0000FF"/>
                <w:sz w:val="14"/>
                <w:szCs w:val="16"/>
                <w:lang w:val="fr-CA"/>
              </w:rPr>
              <w:t>la</w:t>
            </w:r>
            <w:r w:rsidRPr="008D2C63">
              <w:rPr>
                <w:rFonts w:cs="Arial"/>
                <w:color w:val="0000FF"/>
                <w:sz w:val="14"/>
                <w:szCs w:val="16"/>
                <w:lang w:val="fr-CA"/>
              </w:rPr>
              <w:t xml:space="preserve">ce </w:t>
            </w:r>
            <w:r w:rsidR="003350E6" w:rsidRPr="008D2C63">
              <w:rPr>
                <w:rFonts w:cs="Arial"/>
                <w:color w:val="0000FF"/>
                <w:sz w:val="14"/>
                <w:szCs w:val="16"/>
                <w:lang w:val="fr-CA"/>
              </w:rPr>
              <w:t>ou</w:t>
            </w:r>
            <w:r w:rsidR="00832313" w:rsidRPr="008D2C63">
              <w:rPr>
                <w:rFonts w:cs="Arial"/>
                <w:b/>
                <w:color w:val="0000FF"/>
                <w:sz w:val="14"/>
                <w:szCs w:val="16"/>
                <w:lang w:val="fr-CA"/>
              </w:rPr>
              <w:t xml:space="preserve"> </w:t>
            </w:r>
            <w:r w:rsidR="003350E6" w:rsidRPr="008D2C63">
              <w:rPr>
                <w:rFonts w:cs="Arial"/>
                <w:b/>
                <w:color w:val="0000FF"/>
                <w:sz w:val="14"/>
                <w:szCs w:val="16"/>
                <w:lang w:val="fr-CA"/>
              </w:rPr>
              <w:t>s.o.</w:t>
            </w:r>
            <w:r w:rsidR="00832313" w:rsidRPr="008D2C63">
              <w:rPr>
                <w:rFonts w:cs="Arial"/>
                <w:b/>
                <w:color w:val="0000FF"/>
                <w:sz w:val="14"/>
                <w:szCs w:val="16"/>
                <w:lang w:val="fr-CA"/>
              </w:rPr>
              <w:t xml:space="preserve"> </w:t>
            </w:r>
            <w:r w:rsidRPr="008D2C63">
              <w:rPr>
                <w:rFonts w:cs="Arial"/>
                <w:color w:val="0000FF"/>
                <w:sz w:val="14"/>
                <w:szCs w:val="16"/>
                <w:lang w:val="fr-CA"/>
              </w:rPr>
              <w:t>si cela ne s’applique pas</w:t>
            </w:r>
          </w:p>
        </w:tc>
        <w:tc>
          <w:tcPr>
            <w:tcW w:w="2340" w:type="dxa"/>
            <w:tcBorders>
              <w:bottom w:val="nil"/>
            </w:tcBorders>
            <w:shd w:val="clear" w:color="auto" w:fill="D9D9D9" w:themeFill="background1" w:themeFillShade="D9"/>
          </w:tcPr>
          <w:p w14:paraId="3B9C1A83" w14:textId="77777777" w:rsidR="00F860C7" w:rsidRPr="005E4B3E" w:rsidRDefault="005E4B3E" w:rsidP="005E4B3E">
            <w:pPr>
              <w:jc w:val="center"/>
              <w:rPr>
                <w:rFonts w:cs="Arial"/>
                <w:b/>
                <w:sz w:val="18"/>
                <w:szCs w:val="16"/>
                <w:lang w:val="fr-CA"/>
              </w:rPr>
            </w:pPr>
            <w:bookmarkStart w:id="41" w:name="lt_pId031"/>
            <w:r w:rsidRPr="004E3E6D">
              <w:rPr>
                <w:rFonts w:cs="Arial"/>
                <w:b/>
                <w:sz w:val="18"/>
                <w:szCs w:val="16"/>
                <w:lang w:val="fr-CA"/>
              </w:rPr>
              <w:t>Mesures de contrôle supplémentaires en place</w:t>
            </w:r>
            <w:bookmarkEnd w:id="41"/>
          </w:p>
        </w:tc>
      </w:tr>
      <w:tr w:rsidR="00F860C7" w14:paraId="16ED18A5" w14:textId="77777777" w:rsidTr="00C06A2D">
        <w:trPr>
          <w:cantSplit/>
          <w:trHeight w:val="161"/>
          <w:tblHeader/>
        </w:trPr>
        <w:tc>
          <w:tcPr>
            <w:tcW w:w="1818" w:type="dxa"/>
            <w:tcBorders>
              <w:top w:val="nil"/>
            </w:tcBorders>
            <w:shd w:val="clear" w:color="auto" w:fill="D9D9D9" w:themeFill="background1" w:themeFillShade="D9"/>
          </w:tcPr>
          <w:p w14:paraId="3B336388" w14:textId="77777777" w:rsidR="00F860C7" w:rsidRPr="005E4B3E" w:rsidRDefault="00F860C7">
            <w:pPr>
              <w:jc w:val="center"/>
              <w:rPr>
                <w:rFonts w:cs="Arial"/>
                <w:b/>
                <w:color w:val="000000"/>
                <w:sz w:val="18"/>
                <w:szCs w:val="16"/>
                <w:lang w:val="fr-CA"/>
              </w:rPr>
            </w:pPr>
          </w:p>
        </w:tc>
        <w:tc>
          <w:tcPr>
            <w:tcW w:w="1800" w:type="dxa"/>
            <w:tcBorders>
              <w:top w:val="nil"/>
            </w:tcBorders>
            <w:shd w:val="clear" w:color="auto" w:fill="D9D9D9" w:themeFill="background1" w:themeFillShade="D9"/>
          </w:tcPr>
          <w:p w14:paraId="3D7E1BC4" w14:textId="77777777" w:rsidR="00F860C7" w:rsidRPr="005E4B3E" w:rsidRDefault="00F860C7">
            <w:pPr>
              <w:jc w:val="center"/>
              <w:rPr>
                <w:rFonts w:cs="Arial"/>
                <w:b/>
                <w:color w:val="000000"/>
                <w:sz w:val="18"/>
                <w:szCs w:val="16"/>
                <w:lang w:val="fr-CA"/>
              </w:rPr>
            </w:pPr>
          </w:p>
        </w:tc>
        <w:tc>
          <w:tcPr>
            <w:tcW w:w="2527" w:type="dxa"/>
            <w:tcBorders>
              <w:top w:val="nil"/>
            </w:tcBorders>
            <w:shd w:val="clear" w:color="auto" w:fill="D9D9D9" w:themeFill="background1" w:themeFillShade="D9"/>
          </w:tcPr>
          <w:p w14:paraId="29FC135C" w14:textId="77777777" w:rsidR="00F860C7" w:rsidRPr="005E4B3E" w:rsidRDefault="00F860C7" w:rsidP="00D931DA">
            <w:pPr>
              <w:jc w:val="center"/>
              <w:rPr>
                <w:rFonts w:cs="Arial"/>
                <w:b/>
                <w:color w:val="000000"/>
                <w:sz w:val="18"/>
                <w:szCs w:val="16"/>
                <w:lang w:val="fr-CA"/>
              </w:rPr>
            </w:pPr>
          </w:p>
        </w:tc>
        <w:tc>
          <w:tcPr>
            <w:tcW w:w="360" w:type="dxa"/>
            <w:shd w:val="clear" w:color="auto" w:fill="D9D9D9" w:themeFill="background1" w:themeFillShade="D9"/>
          </w:tcPr>
          <w:p w14:paraId="467F6C24" w14:textId="77777777" w:rsidR="00F860C7" w:rsidRPr="00C47FD4" w:rsidRDefault="003350E6" w:rsidP="005C45A1">
            <w:pPr>
              <w:jc w:val="center"/>
              <w:rPr>
                <w:rFonts w:cs="Arial"/>
                <w:b/>
                <w:color w:val="000000"/>
                <w:sz w:val="16"/>
                <w:szCs w:val="16"/>
              </w:rPr>
            </w:pPr>
            <w:r>
              <w:rPr>
                <w:rFonts w:cs="Arial"/>
                <w:b/>
                <w:color w:val="000000"/>
                <w:sz w:val="16"/>
                <w:szCs w:val="16"/>
              </w:rPr>
              <w:t>O</w:t>
            </w:r>
          </w:p>
        </w:tc>
        <w:tc>
          <w:tcPr>
            <w:tcW w:w="360" w:type="dxa"/>
            <w:shd w:val="clear" w:color="auto" w:fill="D9D9D9" w:themeFill="background1" w:themeFillShade="D9"/>
          </w:tcPr>
          <w:p w14:paraId="21647201" w14:textId="77777777" w:rsidR="00F860C7" w:rsidRDefault="00F860C7" w:rsidP="005C45A1">
            <w:pPr>
              <w:jc w:val="center"/>
              <w:rPr>
                <w:rFonts w:cs="Arial"/>
                <w:b/>
                <w:color w:val="000000"/>
                <w:sz w:val="16"/>
                <w:szCs w:val="16"/>
              </w:rPr>
            </w:pPr>
            <w:r>
              <w:rPr>
                <w:rFonts w:cs="Arial"/>
                <w:b/>
                <w:color w:val="000000"/>
                <w:sz w:val="16"/>
                <w:szCs w:val="16"/>
              </w:rPr>
              <w:t>N</w:t>
            </w:r>
          </w:p>
        </w:tc>
        <w:tc>
          <w:tcPr>
            <w:tcW w:w="360" w:type="dxa"/>
            <w:shd w:val="clear" w:color="auto" w:fill="D9D9D9" w:themeFill="background1" w:themeFillShade="D9"/>
          </w:tcPr>
          <w:p w14:paraId="25764A6F" w14:textId="77777777" w:rsidR="00F860C7" w:rsidRPr="00C47FD4" w:rsidRDefault="003350E6" w:rsidP="00AE6C5F">
            <w:pPr>
              <w:ind w:left="-115" w:right="-115"/>
              <w:jc w:val="center"/>
              <w:rPr>
                <w:rFonts w:cs="Arial"/>
                <w:b/>
                <w:color w:val="000000"/>
                <w:sz w:val="16"/>
                <w:szCs w:val="16"/>
              </w:rPr>
            </w:pPr>
            <w:r>
              <w:rPr>
                <w:rFonts w:cs="Arial"/>
                <w:b/>
                <w:color w:val="000000"/>
                <w:sz w:val="16"/>
                <w:szCs w:val="16"/>
              </w:rPr>
              <w:t>s.o.</w:t>
            </w:r>
          </w:p>
        </w:tc>
        <w:tc>
          <w:tcPr>
            <w:tcW w:w="4230" w:type="dxa"/>
            <w:tcBorders>
              <w:top w:val="nil"/>
            </w:tcBorders>
            <w:shd w:val="clear" w:color="auto" w:fill="D9D9D9" w:themeFill="background1" w:themeFillShade="D9"/>
          </w:tcPr>
          <w:p w14:paraId="46125566" w14:textId="77777777" w:rsidR="00F860C7" w:rsidRPr="006A6FE8" w:rsidRDefault="00F860C7" w:rsidP="002E07A0">
            <w:pPr>
              <w:jc w:val="center"/>
              <w:rPr>
                <w:rFonts w:cs="Arial"/>
                <w:b/>
                <w:color w:val="000000"/>
                <w:sz w:val="18"/>
                <w:szCs w:val="16"/>
              </w:rPr>
            </w:pPr>
          </w:p>
        </w:tc>
        <w:tc>
          <w:tcPr>
            <w:tcW w:w="2340" w:type="dxa"/>
            <w:tcBorders>
              <w:top w:val="nil"/>
            </w:tcBorders>
            <w:shd w:val="clear" w:color="auto" w:fill="D9D9D9" w:themeFill="background1" w:themeFillShade="D9"/>
          </w:tcPr>
          <w:p w14:paraId="4862F210" w14:textId="77777777" w:rsidR="00F860C7" w:rsidRPr="006A6FE8" w:rsidRDefault="005B40E9" w:rsidP="005E4B3E">
            <w:pPr>
              <w:jc w:val="center"/>
              <w:rPr>
                <w:rFonts w:cs="Arial"/>
                <w:b/>
                <w:sz w:val="18"/>
                <w:szCs w:val="16"/>
              </w:rPr>
            </w:pPr>
            <w:r w:rsidRPr="006E6D3D">
              <w:rPr>
                <w:rFonts w:cs="Arial"/>
                <w:color w:val="0000FF"/>
                <w:sz w:val="14"/>
                <w:szCs w:val="16"/>
              </w:rPr>
              <w:t>List</w:t>
            </w:r>
            <w:r w:rsidR="005E4B3E">
              <w:rPr>
                <w:rFonts w:cs="Arial"/>
                <w:color w:val="0000FF"/>
                <w:sz w:val="14"/>
                <w:szCs w:val="16"/>
              </w:rPr>
              <w:t>e</w:t>
            </w:r>
            <w:r w:rsidR="00AB53CC">
              <w:rPr>
                <w:rFonts w:cs="Arial"/>
                <w:color w:val="0000FF"/>
                <w:sz w:val="14"/>
                <w:szCs w:val="16"/>
              </w:rPr>
              <w:t>z</w:t>
            </w:r>
            <w:r w:rsidR="005E4B3E">
              <w:rPr>
                <w:rFonts w:cs="Arial"/>
                <w:color w:val="0000FF"/>
                <w:sz w:val="14"/>
                <w:szCs w:val="16"/>
              </w:rPr>
              <w:t xml:space="preserve"> ci-dessous</w:t>
            </w:r>
          </w:p>
        </w:tc>
      </w:tr>
      <w:tr w:rsidR="00107763" w:rsidRPr="00670293" w14:paraId="27F77097" w14:textId="77777777" w:rsidTr="00C06A2D">
        <w:trPr>
          <w:cantSplit/>
        </w:trPr>
        <w:tc>
          <w:tcPr>
            <w:tcW w:w="1818" w:type="dxa"/>
          </w:tcPr>
          <w:p w14:paraId="20D73AB3" w14:textId="77777777" w:rsidR="00107763" w:rsidRPr="008448F6" w:rsidRDefault="00107763" w:rsidP="00A10EE3">
            <w:pPr>
              <w:rPr>
                <w:rFonts w:cs="Arial"/>
                <w:sz w:val="16"/>
                <w:szCs w:val="16"/>
                <w:lang w:val="fr-CA"/>
              </w:rPr>
            </w:pPr>
            <w:r w:rsidRPr="008448F6">
              <w:rPr>
                <w:rFonts w:cs="Arial"/>
                <w:sz w:val="16"/>
                <w:szCs w:val="16"/>
                <w:lang w:val="fr-CA"/>
              </w:rPr>
              <w:t>Montrer des exercices et enseigner des cours d</w:t>
            </w:r>
            <w:r>
              <w:rPr>
                <w:rFonts w:cs="Arial"/>
                <w:sz w:val="16"/>
                <w:szCs w:val="16"/>
                <w:lang w:val="fr-CA"/>
              </w:rPr>
              <w:t>’</w:t>
            </w:r>
            <w:r w:rsidRPr="008448F6">
              <w:rPr>
                <w:rFonts w:cs="Arial"/>
                <w:sz w:val="16"/>
                <w:szCs w:val="16"/>
                <w:lang w:val="fr-CA"/>
              </w:rPr>
              <w:t>exercices à des enfants</w:t>
            </w:r>
          </w:p>
        </w:tc>
        <w:tc>
          <w:tcPr>
            <w:tcW w:w="1800" w:type="dxa"/>
          </w:tcPr>
          <w:p w14:paraId="7BF3A6D0" w14:textId="77777777" w:rsidR="00107763" w:rsidRPr="008448F6" w:rsidRDefault="00107763" w:rsidP="00A10EE3">
            <w:pPr>
              <w:rPr>
                <w:rFonts w:cs="Arial"/>
                <w:sz w:val="16"/>
                <w:szCs w:val="16"/>
                <w:lang w:val="fr-CA"/>
              </w:rPr>
            </w:pPr>
            <w:bookmarkStart w:id="42" w:name="lt_pId026"/>
            <w:r w:rsidRPr="008448F6">
              <w:rPr>
                <w:rFonts w:cs="Arial"/>
                <w:sz w:val="16"/>
                <w:szCs w:val="16"/>
                <w:lang w:val="fr-CA"/>
              </w:rPr>
              <w:t>Faire de l’activité physique en enseignant</w:t>
            </w:r>
            <w:bookmarkEnd w:id="42"/>
          </w:p>
        </w:tc>
        <w:tc>
          <w:tcPr>
            <w:tcW w:w="2527" w:type="dxa"/>
          </w:tcPr>
          <w:p w14:paraId="4D5365D5" w14:textId="77777777" w:rsidR="00107763" w:rsidRPr="008448F6" w:rsidRDefault="00107763" w:rsidP="00A10EE3">
            <w:pPr>
              <w:rPr>
                <w:rFonts w:cs="Arial"/>
                <w:sz w:val="16"/>
                <w:szCs w:val="16"/>
                <w:lang w:val="fr-CA"/>
              </w:rPr>
            </w:pPr>
            <w:bookmarkStart w:id="43" w:name="lt_pId028"/>
            <w:r w:rsidRPr="008448F6">
              <w:rPr>
                <w:rFonts w:cs="Arial"/>
                <w:sz w:val="16"/>
                <w:szCs w:val="16"/>
                <w:lang w:val="fr-CA"/>
              </w:rPr>
              <w:t>Ecchymoses, déchirure musculaire, foulure, entorse, dislocation, commotion</w:t>
            </w:r>
            <w:bookmarkEnd w:id="43"/>
          </w:p>
        </w:tc>
        <w:tc>
          <w:tcPr>
            <w:tcW w:w="360" w:type="dxa"/>
          </w:tcPr>
          <w:p w14:paraId="1376885B" w14:textId="77777777" w:rsidR="00107763" w:rsidRPr="008448F6" w:rsidRDefault="00DC123B" w:rsidP="00A10EE3">
            <w:pPr>
              <w:ind w:left="-115" w:right="-115"/>
              <w:jc w:val="center"/>
              <w:rPr>
                <w:rFonts w:cs="Arial"/>
                <w:sz w:val="16"/>
                <w:szCs w:val="16"/>
                <w:lang w:val="fr-CA"/>
              </w:rPr>
            </w:pPr>
            <w:r w:rsidRPr="008448F6">
              <w:rPr>
                <w:rFonts w:cs="Arial"/>
                <w:sz w:val="16"/>
                <w:szCs w:val="16"/>
                <w:lang w:val="fr-CA"/>
              </w:rPr>
              <w:fldChar w:fldCharType="begin">
                <w:ffData>
                  <w:name w:val="CaseACocher4"/>
                  <w:enabled/>
                  <w:calcOnExit w:val="0"/>
                  <w:checkBox>
                    <w:sizeAuto/>
                    <w:default w:val="0"/>
                    <w:checked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559B4B8" w14:textId="77777777" w:rsidR="00107763" w:rsidRPr="008448F6" w:rsidRDefault="00DC123B" w:rsidP="00A10EE3">
            <w:pPr>
              <w:ind w:left="-115" w:right="-115"/>
              <w:jc w:val="center"/>
              <w:rPr>
                <w:rFonts w:cs="Arial"/>
                <w:sz w:val="16"/>
                <w:szCs w:val="16"/>
                <w:lang w:val="fr-CA"/>
              </w:rPr>
            </w:pPr>
            <w:r w:rsidRPr="008448F6">
              <w:rPr>
                <w:rFonts w:cs="Arial"/>
                <w:sz w:val="16"/>
                <w:szCs w:val="16"/>
                <w:lang w:val="fr-CA"/>
              </w:rPr>
              <w:fldChar w:fldCharType="begin">
                <w:ffData>
                  <w:name w:val="CaseACocher4"/>
                  <w:enabled/>
                  <w:calcOnExit w:val="0"/>
                  <w:checkBox>
                    <w:sizeAuto/>
                    <w:default w:val="0"/>
                    <w:checked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1D76D063" w14:textId="77777777" w:rsidR="00107763" w:rsidRPr="008448F6" w:rsidRDefault="00DC123B" w:rsidP="00A10EE3">
            <w:pPr>
              <w:ind w:left="-115" w:right="-115"/>
              <w:jc w:val="center"/>
              <w:rPr>
                <w:rFonts w:cs="Arial"/>
                <w:sz w:val="16"/>
                <w:szCs w:val="16"/>
                <w:lang w:val="fr-CA"/>
              </w:rPr>
            </w:pPr>
            <w:r w:rsidRPr="008448F6">
              <w:rPr>
                <w:rFonts w:cs="Arial"/>
                <w:sz w:val="16"/>
                <w:szCs w:val="16"/>
                <w:lang w:val="fr-CA"/>
              </w:rPr>
              <w:fldChar w:fldCharType="begin">
                <w:ffData>
                  <w:name w:val="CaseACocher4"/>
                  <w:enabled/>
                  <w:calcOnExit w:val="0"/>
                  <w:checkBox>
                    <w:sizeAuto/>
                    <w:default w:val="0"/>
                    <w:checked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2251BC3" w14:textId="77777777" w:rsidR="00107763" w:rsidRPr="008448F6" w:rsidRDefault="00DC123B" w:rsidP="00A10EE3">
            <w:pPr>
              <w:ind w:left="-115" w:right="-115"/>
              <w:jc w:val="center"/>
              <w:rPr>
                <w:rFonts w:cs="Arial"/>
                <w:sz w:val="16"/>
                <w:szCs w:val="16"/>
                <w:lang w:val="fr-CA"/>
              </w:rPr>
            </w:pPr>
            <w:r w:rsidRPr="008448F6">
              <w:rPr>
                <w:rFonts w:cs="Arial"/>
                <w:sz w:val="16"/>
                <w:szCs w:val="16"/>
                <w:lang w:val="fr-CA"/>
              </w:rPr>
              <w:fldChar w:fldCharType="begin">
                <w:ffData>
                  <w:name w:val="CaseACocher4"/>
                  <w:enabled/>
                  <w:calcOnExit w:val="0"/>
                  <w:checkBox>
                    <w:sizeAuto/>
                    <w:default w:val="0"/>
                    <w:checked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14A6F1B7" w14:textId="77777777" w:rsidR="00107763" w:rsidRPr="008448F6" w:rsidRDefault="00DC123B" w:rsidP="00A10EE3">
            <w:pPr>
              <w:ind w:left="-115" w:right="-115"/>
              <w:jc w:val="center"/>
              <w:rPr>
                <w:rFonts w:cs="Arial"/>
                <w:sz w:val="16"/>
                <w:szCs w:val="16"/>
                <w:lang w:val="fr-CA"/>
              </w:rPr>
            </w:pPr>
            <w:r w:rsidRPr="008448F6">
              <w:rPr>
                <w:rFonts w:cs="Arial"/>
                <w:sz w:val="16"/>
                <w:szCs w:val="16"/>
                <w:lang w:val="fr-CA"/>
              </w:rPr>
              <w:fldChar w:fldCharType="begin">
                <w:ffData>
                  <w:name w:val="CaseACocher4"/>
                  <w:enabled/>
                  <w:calcOnExit w:val="0"/>
                  <w:checkBox>
                    <w:sizeAuto/>
                    <w:default w:val="0"/>
                    <w:checked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393C648" w14:textId="77777777" w:rsidR="00107763" w:rsidRPr="008448F6" w:rsidRDefault="00DC123B" w:rsidP="00A10EE3">
            <w:pPr>
              <w:ind w:left="-115" w:right="-115"/>
              <w:jc w:val="center"/>
              <w:rPr>
                <w:rFonts w:cs="Arial"/>
                <w:sz w:val="16"/>
                <w:szCs w:val="16"/>
                <w:lang w:val="fr-CA"/>
              </w:rPr>
            </w:pPr>
            <w:r w:rsidRPr="008448F6">
              <w:rPr>
                <w:rFonts w:cs="Arial"/>
                <w:sz w:val="16"/>
                <w:szCs w:val="16"/>
                <w:lang w:val="fr-CA"/>
              </w:rPr>
              <w:fldChar w:fldCharType="begin">
                <w:ffData>
                  <w:name w:val="CaseACocher4"/>
                  <w:enabled/>
                  <w:calcOnExit w:val="0"/>
                  <w:checkBox>
                    <w:sizeAuto/>
                    <w:default w:val="0"/>
                    <w:checked w:val="0"/>
                  </w:checkBox>
                </w:ffData>
              </w:fldChar>
            </w:r>
            <w:bookmarkStart w:id="44" w:name="CaseACocher4"/>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bookmarkEnd w:id="44"/>
          </w:p>
        </w:tc>
        <w:tc>
          <w:tcPr>
            <w:tcW w:w="4230" w:type="dxa"/>
          </w:tcPr>
          <w:p w14:paraId="372A98F7" w14:textId="77777777" w:rsidR="00107763" w:rsidRPr="008448F6" w:rsidRDefault="00107763" w:rsidP="00A10EE3">
            <w:pPr>
              <w:rPr>
                <w:rFonts w:cs="Arial"/>
                <w:sz w:val="16"/>
                <w:szCs w:val="16"/>
                <w:lang w:val="fr-CA"/>
              </w:rPr>
            </w:pPr>
            <w:r w:rsidRPr="008448F6">
              <w:rPr>
                <w:rFonts w:cs="Arial"/>
                <w:sz w:val="16"/>
                <w:szCs w:val="16"/>
                <w:lang w:val="fr-CA"/>
              </w:rPr>
              <w:t>Chaussures et vêtements appropriés</w:t>
            </w:r>
          </w:p>
          <w:p w14:paraId="783B0947" w14:textId="77777777" w:rsidR="00107763" w:rsidRPr="008448F6" w:rsidRDefault="00107763" w:rsidP="00A10EE3">
            <w:pPr>
              <w:rPr>
                <w:rFonts w:cs="Arial"/>
                <w:sz w:val="16"/>
                <w:szCs w:val="16"/>
                <w:lang w:val="fr-CA"/>
              </w:rPr>
            </w:pPr>
            <w:bookmarkStart w:id="45" w:name="lt_pId030"/>
            <w:r w:rsidRPr="008448F6">
              <w:rPr>
                <w:rFonts w:cs="Arial"/>
                <w:sz w:val="16"/>
                <w:szCs w:val="16"/>
                <w:lang w:val="fr-CA"/>
              </w:rPr>
              <w:t>Échauffement / récupération / étirements</w:t>
            </w:r>
            <w:bookmarkEnd w:id="45"/>
          </w:p>
        </w:tc>
        <w:tc>
          <w:tcPr>
            <w:tcW w:w="2340" w:type="dxa"/>
          </w:tcPr>
          <w:p w14:paraId="0BDFE8ED" w14:textId="77777777" w:rsidR="00107763" w:rsidRPr="00E565AF" w:rsidRDefault="00DC123B" w:rsidP="003044BF">
            <w:pPr>
              <w:pStyle w:val="textfield"/>
              <w:rPr>
                <w:rStyle w:val="Style3"/>
                <w:b w:val="0"/>
                <w:shd w:val="clear" w:color="auto" w:fill="auto"/>
                <w:lang w:val="fr-CA"/>
              </w:rPr>
            </w:pPr>
            <w:r w:rsidRPr="00670293">
              <w:rPr>
                <w:lang w:val="fr-CA"/>
              </w:rPr>
              <w:fldChar w:fldCharType="begin">
                <w:ffData>
                  <w:name w:val="Texte2"/>
                  <w:enabled/>
                  <w:calcOnExit w:val="0"/>
                  <w:textInput/>
                </w:ffData>
              </w:fldChar>
            </w:r>
            <w:r w:rsidR="00107763" w:rsidRPr="00670293">
              <w:rPr>
                <w:lang w:val="fr-CA"/>
              </w:rPr>
              <w:instrText xml:space="preserve"> FORMTEXT </w:instrText>
            </w:r>
            <w:r w:rsidRPr="00670293">
              <w:rPr>
                <w:lang w:val="fr-CA"/>
              </w:rPr>
            </w:r>
            <w:r w:rsidRPr="00670293">
              <w:rPr>
                <w:lang w:val="fr-CA"/>
              </w:rPr>
              <w:fldChar w:fldCharType="separate"/>
            </w:r>
            <w:r w:rsidR="00107763" w:rsidRPr="00670293">
              <w:rPr>
                <w:noProof/>
                <w:lang w:val="fr-CA"/>
              </w:rPr>
              <w:t> </w:t>
            </w:r>
            <w:r w:rsidR="00107763" w:rsidRPr="00670293">
              <w:rPr>
                <w:noProof/>
                <w:lang w:val="fr-CA"/>
              </w:rPr>
              <w:t> </w:t>
            </w:r>
            <w:r w:rsidR="00107763" w:rsidRPr="00670293">
              <w:rPr>
                <w:noProof/>
                <w:lang w:val="fr-CA"/>
              </w:rPr>
              <w:t> </w:t>
            </w:r>
            <w:r w:rsidR="00107763" w:rsidRPr="00670293">
              <w:rPr>
                <w:noProof/>
                <w:lang w:val="fr-CA"/>
              </w:rPr>
              <w:t> </w:t>
            </w:r>
            <w:r w:rsidR="00107763" w:rsidRPr="00670293">
              <w:rPr>
                <w:noProof/>
                <w:lang w:val="fr-CA"/>
              </w:rPr>
              <w:t> </w:t>
            </w:r>
            <w:r w:rsidRPr="00670293">
              <w:rPr>
                <w:lang w:val="fr-CA"/>
              </w:rPr>
              <w:fldChar w:fldCharType="end"/>
            </w:r>
          </w:p>
        </w:tc>
      </w:tr>
      <w:tr w:rsidR="00107763" w:rsidRPr="00670293" w14:paraId="27B04C98" w14:textId="77777777" w:rsidTr="00C06A2D">
        <w:trPr>
          <w:cantSplit/>
        </w:trPr>
        <w:tc>
          <w:tcPr>
            <w:tcW w:w="1818" w:type="dxa"/>
          </w:tcPr>
          <w:p w14:paraId="5AA715F0" w14:textId="77777777" w:rsidR="00107763" w:rsidRPr="008448F6" w:rsidRDefault="00107763" w:rsidP="00A10EE3">
            <w:pPr>
              <w:rPr>
                <w:rFonts w:cs="Arial"/>
                <w:sz w:val="16"/>
                <w:szCs w:val="16"/>
                <w:lang w:val="fr-CA"/>
              </w:rPr>
            </w:pPr>
            <w:r w:rsidRPr="008448F6">
              <w:rPr>
                <w:rFonts w:cs="Arial"/>
                <w:sz w:val="16"/>
                <w:szCs w:val="16"/>
                <w:lang w:val="fr-CA"/>
              </w:rPr>
              <w:t>Montrer des exercices et enseigner des cours d</w:t>
            </w:r>
            <w:r>
              <w:rPr>
                <w:rFonts w:cs="Arial"/>
                <w:sz w:val="16"/>
                <w:szCs w:val="16"/>
                <w:lang w:val="fr-CA"/>
              </w:rPr>
              <w:t>’</w:t>
            </w:r>
            <w:r w:rsidRPr="008448F6">
              <w:rPr>
                <w:rFonts w:cs="Arial"/>
                <w:sz w:val="16"/>
                <w:szCs w:val="16"/>
                <w:lang w:val="fr-CA"/>
              </w:rPr>
              <w:t>exercices à des enfants</w:t>
            </w:r>
          </w:p>
        </w:tc>
        <w:tc>
          <w:tcPr>
            <w:tcW w:w="1800" w:type="dxa"/>
          </w:tcPr>
          <w:p w14:paraId="57018428" w14:textId="77777777" w:rsidR="00107763" w:rsidRPr="008448F6" w:rsidRDefault="00107763" w:rsidP="00A10EE3">
            <w:pPr>
              <w:rPr>
                <w:rFonts w:cs="Arial"/>
                <w:sz w:val="16"/>
                <w:szCs w:val="16"/>
                <w:lang w:val="fr-CA"/>
              </w:rPr>
            </w:pPr>
            <w:bookmarkStart w:id="46" w:name="lt_pId032"/>
            <w:r w:rsidRPr="008448F6">
              <w:rPr>
                <w:rFonts w:cs="Arial"/>
                <w:sz w:val="16"/>
                <w:szCs w:val="16"/>
                <w:lang w:val="fr-CA"/>
              </w:rPr>
              <w:t>Glisser, trébucher, tomber</w:t>
            </w:r>
            <w:bookmarkEnd w:id="46"/>
          </w:p>
        </w:tc>
        <w:tc>
          <w:tcPr>
            <w:tcW w:w="2527" w:type="dxa"/>
          </w:tcPr>
          <w:p w14:paraId="7037E8EA" w14:textId="77777777" w:rsidR="00107763" w:rsidRPr="008448F6" w:rsidRDefault="00107763" w:rsidP="00A10EE3">
            <w:pPr>
              <w:rPr>
                <w:rFonts w:cs="Arial"/>
                <w:sz w:val="16"/>
                <w:szCs w:val="16"/>
                <w:lang w:val="fr-CA"/>
              </w:rPr>
            </w:pPr>
            <w:bookmarkStart w:id="47" w:name="lt_pId033"/>
            <w:r w:rsidRPr="008448F6">
              <w:rPr>
                <w:rFonts w:cs="Arial"/>
                <w:sz w:val="16"/>
                <w:szCs w:val="16"/>
                <w:lang w:val="fr-CA"/>
              </w:rPr>
              <w:t>Fracture, ecchymoses, coupures, égratignures, perforations, foulure, entorse, dislocation, commotion</w:t>
            </w:r>
            <w:bookmarkEnd w:id="47"/>
          </w:p>
        </w:tc>
        <w:tc>
          <w:tcPr>
            <w:tcW w:w="360" w:type="dxa"/>
          </w:tcPr>
          <w:p w14:paraId="2BEF58E9" w14:textId="77777777" w:rsidR="00107763" w:rsidRPr="008448F6" w:rsidRDefault="00DC123B" w:rsidP="00A10EE3">
            <w:pPr>
              <w:ind w:left="-115" w:right="-115"/>
              <w:jc w:val="center"/>
              <w:rPr>
                <w:rFonts w:cs="Arial"/>
                <w:sz w:val="16"/>
                <w:szCs w:val="16"/>
                <w:lang w:val="fr-CA"/>
              </w:rPr>
            </w:pPr>
            <w:r w:rsidRPr="008448F6">
              <w:rPr>
                <w:rFonts w:cs="Arial"/>
                <w:sz w:val="16"/>
                <w:szCs w:val="16"/>
                <w:lang w:val="fr-CA"/>
              </w:rPr>
              <w:fldChar w:fldCharType="begin">
                <w:ffData>
                  <w:name w:val="CaseACocher4"/>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832BEE2" w14:textId="77777777" w:rsidR="00107763" w:rsidRPr="008448F6" w:rsidRDefault="00DC123B" w:rsidP="00A10EE3">
            <w:pPr>
              <w:ind w:left="-115" w:right="-115"/>
              <w:jc w:val="center"/>
              <w:rPr>
                <w:rFonts w:cs="Arial"/>
                <w:sz w:val="16"/>
                <w:szCs w:val="16"/>
                <w:lang w:val="fr-CA"/>
              </w:rPr>
            </w:pPr>
            <w:r w:rsidRPr="008448F6">
              <w:rPr>
                <w:rFonts w:cs="Arial"/>
                <w:sz w:val="16"/>
                <w:szCs w:val="16"/>
                <w:lang w:val="fr-CA"/>
              </w:rPr>
              <w:fldChar w:fldCharType="begin">
                <w:ffData>
                  <w:name w:val="CaseACocher4"/>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4"/>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6DD1AE94" w14:textId="77777777" w:rsidR="00107763" w:rsidRPr="008448F6" w:rsidRDefault="00DC123B" w:rsidP="00A10EE3">
            <w:pPr>
              <w:ind w:left="-115" w:right="-115"/>
              <w:jc w:val="center"/>
              <w:rPr>
                <w:rFonts w:cs="Arial"/>
                <w:sz w:val="16"/>
                <w:szCs w:val="16"/>
                <w:lang w:val="fr-CA"/>
              </w:rPr>
            </w:pPr>
            <w:r w:rsidRPr="008448F6">
              <w:rPr>
                <w:rFonts w:cs="Arial"/>
                <w:sz w:val="16"/>
                <w:szCs w:val="16"/>
                <w:lang w:val="fr-CA"/>
              </w:rPr>
              <w:fldChar w:fldCharType="begin">
                <w:ffData>
                  <w:name w:val="CaseACocher4"/>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202352BD" w14:textId="77777777" w:rsidR="00107763" w:rsidRPr="008448F6" w:rsidRDefault="00DC123B" w:rsidP="00A10EE3">
            <w:pPr>
              <w:ind w:left="-115" w:right="-115"/>
              <w:jc w:val="center"/>
              <w:rPr>
                <w:rFonts w:cs="Arial"/>
                <w:sz w:val="16"/>
                <w:szCs w:val="16"/>
                <w:lang w:val="fr-CA"/>
              </w:rPr>
            </w:pPr>
            <w:r w:rsidRPr="008448F6">
              <w:rPr>
                <w:rFonts w:cs="Arial"/>
                <w:sz w:val="16"/>
                <w:szCs w:val="16"/>
                <w:lang w:val="fr-CA"/>
              </w:rPr>
              <w:fldChar w:fldCharType="begin">
                <w:ffData>
                  <w:name w:val="CaseACocher4"/>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4"/>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0629D097" w14:textId="77777777" w:rsidR="00107763" w:rsidRPr="008448F6" w:rsidRDefault="00DC123B" w:rsidP="00A10EE3">
            <w:pPr>
              <w:ind w:left="-115" w:right="-115"/>
              <w:jc w:val="center"/>
              <w:rPr>
                <w:rFonts w:cs="Arial"/>
                <w:sz w:val="16"/>
                <w:szCs w:val="16"/>
                <w:lang w:val="fr-CA"/>
              </w:rPr>
            </w:pPr>
            <w:r w:rsidRPr="008448F6">
              <w:rPr>
                <w:rFonts w:cs="Arial"/>
                <w:sz w:val="16"/>
                <w:szCs w:val="16"/>
                <w:lang w:val="fr-CA"/>
              </w:rPr>
              <w:fldChar w:fldCharType="begin">
                <w:ffData>
                  <w:name w:val="CaseACocher4"/>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D33DF9D" w14:textId="77777777" w:rsidR="00107763" w:rsidRPr="008448F6" w:rsidRDefault="00DC123B" w:rsidP="00A10EE3">
            <w:pPr>
              <w:ind w:left="-115" w:right="-115"/>
              <w:jc w:val="center"/>
              <w:rPr>
                <w:rFonts w:cs="Arial"/>
                <w:sz w:val="16"/>
                <w:szCs w:val="16"/>
                <w:lang w:val="fr-CA"/>
              </w:rPr>
            </w:pPr>
            <w:r w:rsidRPr="008448F6">
              <w:rPr>
                <w:rFonts w:cs="Arial"/>
                <w:sz w:val="16"/>
                <w:szCs w:val="16"/>
                <w:lang w:val="fr-CA"/>
              </w:rPr>
              <w:fldChar w:fldCharType="begin">
                <w:ffData>
                  <w:name w:val="CaseACocher4"/>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4"/>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1A164AB3" w14:textId="77777777" w:rsidR="00107763" w:rsidRPr="008448F6" w:rsidRDefault="00107763" w:rsidP="00A10EE3">
            <w:pPr>
              <w:rPr>
                <w:rFonts w:cs="Arial"/>
                <w:sz w:val="16"/>
                <w:szCs w:val="16"/>
                <w:lang w:val="fr-CA"/>
              </w:rPr>
            </w:pPr>
            <w:bookmarkStart w:id="48" w:name="lt_pId034"/>
            <w:r w:rsidRPr="008448F6">
              <w:rPr>
                <w:rFonts w:cs="Arial"/>
                <w:sz w:val="16"/>
                <w:szCs w:val="16"/>
                <w:lang w:val="fr-CA"/>
              </w:rPr>
              <w:t>Chaussures appropriées</w:t>
            </w:r>
            <w:bookmarkEnd w:id="48"/>
          </w:p>
          <w:p w14:paraId="643C8580" w14:textId="77777777" w:rsidR="00107763" w:rsidRPr="008448F6" w:rsidRDefault="00107763" w:rsidP="00A10EE3">
            <w:pPr>
              <w:rPr>
                <w:rFonts w:cs="Arial"/>
                <w:sz w:val="16"/>
                <w:szCs w:val="16"/>
                <w:lang w:val="fr-CA"/>
              </w:rPr>
            </w:pPr>
            <w:bookmarkStart w:id="49" w:name="lt_pId035"/>
            <w:r w:rsidRPr="008448F6">
              <w:rPr>
                <w:rFonts w:cs="Arial"/>
                <w:sz w:val="16"/>
                <w:szCs w:val="16"/>
                <w:lang w:val="fr-CA"/>
              </w:rPr>
              <w:t>Entretien adéquat</w:t>
            </w:r>
            <w:bookmarkEnd w:id="49"/>
          </w:p>
          <w:p w14:paraId="00DA5C7D" w14:textId="77777777" w:rsidR="00107763" w:rsidRPr="008448F6" w:rsidRDefault="00107763" w:rsidP="00A10EE3">
            <w:pPr>
              <w:rPr>
                <w:rFonts w:cs="Arial"/>
                <w:sz w:val="16"/>
                <w:szCs w:val="16"/>
                <w:lang w:val="fr-CA"/>
              </w:rPr>
            </w:pPr>
            <w:bookmarkStart w:id="50" w:name="lt_pId036"/>
            <w:r w:rsidRPr="008448F6">
              <w:rPr>
                <w:rFonts w:cs="Arial"/>
                <w:sz w:val="16"/>
                <w:szCs w:val="16"/>
                <w:lang w:val="fr-CA"/>
              </w:rPr>
              <w:t>Liste de contrôle pour l’ouverture et les inspections des lieux</w:t>
            </w:r>
            <w:bookmarkEnd w:id="50"/>
          </w:p>
        </w:tc>
        <w:tc>
          <w:tcPr>
            <w:tcW w:w="2340" w:type="dxa"/>
          </w:tcPr>
          <w:p w14:paraId="541AEAD8" w14:textId="77777777" w:rsidR="00107763" w:rsidRPr="00FF5D5D" w:rsidRDefault="00DC123B" w:rsidP="003044BF">
            <w:pPr>
              <w:pStyle w:val="textfield"/>
            </w:pPr>
            <w:r w:rsidRPr="00670293">
              <w:rPr>
                <w:lang w:val="fr-CA"/>
              </w:rPr>
              <w:fldChar w:fldCharType="begin">
                <w:ffData>
                  <w:name w:val="Texte2"/>
                  <w:enabled/>
                  <w:calcOnExit w:val="0"/>
                  <w:textInput/>
                </w:ffData>
              </w:fldChar>
            </w:r>
            <w:r w:rsidR="00107763" w:rsidRPr="00670293">
              <w:rPr>
                <w:lang w:val="fr-CA"/>
              </w:rPr>
              <w:instrText xml:space="preserve"> FORMTEXT </w:instrText>
            </w:r>
            <w:r w:rsidRPr="00670293">
              <w:rPr>
                <w:lang w:val="fr-CA"/>
              </w:rPr>
            </w:r>
            <w:r w:rsidRPr="00670293">
              <w:rPr>
                <w:lang w:val="fr-CA"/>
              </w:rPr>
              <w:fldChar w:fldCharType="separate"/>
            </w:r>
            <w:r w:rsidR="00107763" w:rsidRPr="00670293">
              <w:rPr>
                <w:noProof/>
                <w:lang w:val="fr-CA"/>
              </w:rPr>
              <w:t> </w:t>
            </w:r>
            <w:r w:rsidR="00107763" w:rsidRPr="00670293">
              <w:rPr>
                <w:noProof/>
                <w:lang w:val="fr-CA"/>
              </w:rPr>
              <w:t> </w:t>
            </w:r>
            <w:r w:rsidR="00107763" w:rsidRPr="00670293">
              <w:rPr>
                <w:noProof/>
                <w:lang w:val="fr-CA"/>
              </w:rPr>
              <w:t> </w:t>
            </w:r>
            <w:r w:rsidR="00107763" w:rsidRPr="00670293">
              <w:rPr>
                <w:noProof/>
                <w:lang w:val="fr-CA"/>
              </w:rPr>
              <w:t> </w:t>
            </w:r>
            <w:r w:rsidR="00107763" w:rsidRPr="00670293">
              <w:rPr>
                <w:noProof/>
                <w:lang w:val="fr-CA"/>
              </w:rPr>
              <w:t> </w:t>
            </w:r>
            <w:r w:rsidRPr="00670293">
              <w:rPr>
                <w:lang w:val="fr-CA"/>
              </w:rPr>
              <w:fldChar w:fldCharType="end"/>
            </w:r>
          </w:p>
        </w:tc>
      </w:tr>
      <w:tr w:rsidR="00107763" w:rsidRPr="00670293" w14:paraId="4272F051" w14:textId="77777777" w:rsidTr="00C06A2D">
        <w:trPr>
          <w:cantSplit/>
        </w:trPr>
        <w:tc>
          <w:tcPr>
            <w:tcW w:w="1818" w:type="dxa"/>
          </w:tcPr>
          <w:p w14:paraId="31772648" w14:textId="77777777" w:rsidR="00107763" w:rsidRPr="008448F6" w:rsidRDefault="00107763" w:rsidP="00A10EE3">
            <w:pPr>
              <w:rPr>
                <w:rFonts w:cs="Arial"/>
                <w:sz w:val="16"/>
                <w:szCs w:val="16"/>
                <w:lang w:val="fr-CA"/>
              </w:rPr>
            </w:pPr>
            <w:bookmarkStart w:id="51" w:name="lt_pId037"/>
            <w:r w:rsidRPr="008448F6">
              <w:rPr>
                <w:rFonts w:cs="Arial"/>
                <w:sz w:val="16"/>
                <w:szCs w:val="16"/>
                <w:lang w:val="fr-CA"/>
              </w:rPr>
              <w:t>Montrer des exercices et enseigner des cours d</w:t>
            </w:r>
            <w:r>
              <w:rPr>
                <w:rFonts w:cs="Arial"/>
                <w:sz w:val="16"/>
                <w:szCs w:val="16"/>
                <w:lang w:val="fr-CA"/>
              </w:rPr>
              <w:t>’</w:t>
            </w:r>
            <w:r w:rsidRPr="008448F6">
              <w:rPr>
                <w:rFonts w:cs="Arial"/>
                <w:sz w:val="16"/>
                <w:szCs w:val="16"/>
                <w:lang w:val="fr-CA"/>
              </w:rPr>
              <w:t>exercices à des enfants</w:t>
            </w:r>
            <w:bookmarkEnd w:id="51"/>
          </w:p>
        </w:tc>
        <w:tc>
          <w:tcPr>
            <w:tcW w:w="1800" w:type="dxa"/>
          </w:tcPr>
          <w:p w14:paraId="43046170" w14:textId="77777777" w:rsidR="00107763" w:rsidRPr="008448F6" w:rsidRDefault="00107763" w:rsidP="00A10EE3">
            <w:pPr>
              <w:rPr>
                <w:rFonts w:cs="Arial"/>
                <w:sz w:val="16"/>
                <w:szCs w:val="16"/>
                <w:lang w:val="fr-CA"/>
              </w:rPr>
            </w:pPr>
            <w:bookmarkStart w:id="52" w:name="lt_pId038"/>
            <w:r w:rsidRPr="008448F6">
              <w:rPr>
                <w:rFonts w:cs="Arial"/>
                <w:sz w:val="16"/>
                <w:szCs w:val="16"/>
                <w:lang w:val="fr-CA"/>
              </w:rPr>
              <w:t>Être frappé accidentellement par de l’équipement sportif</w:t>
            </w:r>
            <w:bookmarkEnd w:id="52"/>
            <w:r w:rsidRPr="008448F6">
              <w:rPr>
                <w:rFonts w:cs="Arial"/>
                <w:sz w:val="16"/>
                <w:szCs w:val="16"/>
                <w:lang w:val="fr-CA"/>
              </w:rPr>
              <w:t xml:space="preserve"> </w:t>
            </w:r>
          </w:p>
        </w:tc>
        <w:tc>
          <w:tcPr>
            <w:tcW w:w="2527" w:type="dxa"/>
          </w:tcPr>
          <w:p w14:paraId="1A1AD1E4" w14:textId="77777777" w:rsidR="00107763" w:rsidRPr="008448F6" w:rsidRDefault="00107763" w:rsidP="00A10EE3">
            <w:pPr>
              <w:rPr>
                <w:rFonts w:cs="Arial"/>
                <w:sz w:val="16"/>
                <w:szCs w:val="16"/>
                <w:lang w:val="fr-CA"/>
              </w:rPr>
            </w:pPr>
            <w:bookmarkStart w:id="53" w:name="lt_pId039"/>
            <w:r w:rsidRPr="008448F6">
              <w:rPr>
                <w:rFonts w:cs="Arial"/>
                <w:sz w:val="16"/>
                <w:szCs w:val="16"/>
                <w:lang w:val="fr-CA"/>
              </w:rPr>
              <w:t>Ecchymoses, coupures, égratignures, perforations, blessure à la tête, foulure, entorse, dislocation, commotion</w:t>
            </w:r>
            <w:bookmarkEnd w:id="53"/>
          </w:p>
        </w:tc>
        <w:tc>
          <w:tcPr>
            <w:tcW w:w="360" w:type="dxa"/>
          </w:tcPr>
          <w:p w14:paraId="11F2E741" w14:textId="77777777" w:rsidR="00107763" w:rsidRPr="008448F6" w:rsidRDefault="00DC123B" w:rsidP="00A10EE3">
            <w:pPr>
              <w:ind w:left="-115" w:right="-115"/>
              <w:jc w:val="center"/>
              <w:rPr>
                <w:rFonts w:cs="Arial"/>
                <w:sz w:val="16"/>
                <w:szCs w:val="16"/>
                <w:lang w:val="fr-CA"/>
              </w:rPr>
            </w:pPr>
            <w:r w:rsidRPr="008448F6">
              <w:rPr>
                <w:rFonts w:cs="Arial"/>
                <w:sz w:val="16"/>
                <w:szCs w:val="16"/>
                <w:lang w:val="fr-CA"/>
              </w:rPr>
              <w:fldChar w:fldCharType="begin">
                <w:ffData>
                  <w:name w:val="CaseACocher4"/>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2E9E70C5" w14:textId="77777777" w:rsidR="00107763" w:rsidRPr="008448F6" w:rsidRDefault="00DC123B" w:rsidP="00A10EE3">
            <w:pPr>
              <w:ind w:left="-115" w:right="-115"/>
              <w:jc w:val="center"/>
              <w:rPr>
                <w:rFonts w:cs="Arial"/>
                <w:sz w:val="16"/>
                <w:szCs w:val="16"/>
                <w:lang w:val="fr-CA"/>
              </w:rPr>
            </w:pPr>
            <w:r w:rsidRPr="008448F6">
              <w:rPr>
                <w:rFonts w:cs="Arial"/>
                <w:sz w:val="16"/>
                <w:szCs w:val="16"/>
                <w:lang w:val="fr-CA"/>
              </w:rPr>
              <w:fldChar w:fldCharType="begin">
                <w:ffData>
                  <w:name w:val="CaseACocher4"/>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0F590C56" w14:textId="77777777" w:rsidR="00107763" w:rsidRPr="008448F6" w:rsidRDefault="00DC123B" w:rsidP="00A10EE3">
            <w:pPr>
              <w:ind w:left="-115" w:right="-115"/>
              <w:jc w:val="center"/>
              <w:rPr>
                <w:rFonts w:cs="Arial"/>
                <w:sz w:val="16"/>
                <w:szCs w:val="16"/>
                <w:lang w:val="fr-CA"/>
              </w:rPr>
            </w:pPr>
            <w:r w:rsidRPr="008448F6">
              <w:rPr>
                <w:rFonts w:cs="Arial"/>
                <w:sz w:val="16"/>
                <w:szCs w:val="16"/>
                <w:lang w:val="fr-CA"/>
              </w:rPr>
              <w:fldChar w:fldCharType="begin">
                <w:ffData>
                  <w:name w:val="CaseACocher4"/>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663AFFC1" w14:textId="77777777" w:rsidR="00107763" w:rsidRPr="008448F6" w:rsidRDefault="00107763" w:rsidP="00A10EE3">
            <w:pPr>
              <w:rPr>
                <w:rFonts w:cs="Arial"/>
                <w:sz w:val="17"/>
                <w:szCs w:val="17"/>
                <w:lang w:val="fr-CA"/>
              </w:rPr>
            </w:pPr>
            <w:bookmarkStart w:id="54" w:name="lt_pId041"/>
            <w:r w:rsidRPr="008448F6">
              <w:rPr>
                <w:rFonts w:cs="Arial"/>
                <w:sz w:val="17"/>
                <w:szCs w:val="17"/>
                <w:lang w:val="fr-CA"/>
              </w:rPr>
              <w:t>Garder de l’espace entre le moniteur, l’équipement et les clients</w:t>
            </w:r>
            <w:bookmarkEnd w:id="54"/>
          </w:p>
        </w:tc>
        <w:tc>
          <w:tcPr>
            <w:tcW w:w="2340" w:type="dxa"/>
          </w:tcPr>
          <w:p w14:paraId="00727804" w14:textId="77777777" w:rsidR="00107763" w:rsidRPr="003B6E26" w:rsidRDefault="00DC123B" w:rsidP="003044BF">
            <w:pPr>
              <w:pStyle w:val="textfield"/>
            </w:pPr>
            <w:r w:rsidRPr="00670293">
              <w:rPr>
                <w:lang w:val="fr-CA"/>
              </w:rPr>
              <w:fldChar w:fldCharType="begin">
                <w:ffData>
                  <w:name w:val="Texte2"/>
                  <w:enabled/>
                  <w:calcOnExit w:val="0"/>
                  <w:textInput/>
                </w:ffData>
              </w:fldChar>
            </w:r>
            <w:r w:rsidR="00107763" w:rsidRPr="00670293">
              <w:rPr>
                <w:lang w:val="fr-CA"/>
              </w:rPr>
              <w:instrText xml:space="preserve"> FORMTEXT </w:instrText>
            </w:r>
            <w:r w:rsidRPr="00670293">
              <w:rPr>
                <w:lang w:val="fr-CA"/>
              </w:rPr>
            </w:r>
            <w:r w:rsidRPr="00670293">
              <w:rPr>
                <w:lang w:val="fr-CA"/>
              </w:rPr>
              <w:fldChar w:fldCharType="separate"/>
            </w:r>
            <w:r w:rsidR="00107763" w:rsidRPr="00670293">
              <w:rPr>
                <w:noProof/>
                <w:lang w:val="fr-CA"/>
              </w:rPr>
              <w:t> </w:t>
            </w:r>
            <w:r w:rsidR="00107763" w:rsidRPr="00670293">
              <w:rPr>
                <w:noProof/>
                <w:lang w:val="fr-CA"/>
              </w:rPr>
              <w:t> </w:t>
            </w:r>
            <w:r w:rsidR="00107763" w:rsidRPr="00670293">
              <w:rPr>
                <w:noProof/>
                <w:lang w:val="fr-CA"/>
              </w:rPr>
              <w:t> </w:t>
            </w:r>
            <w:r w:rsidR="00107763" w:rsidRPr="00670293">
              <w:rPr>
                <w:noProof/>
                <w:lang w:val="fr-CA"/>
              </w:rPr>
              <w:t> </w:t>
            </w:r>
            <w:r w:rsidR="00107763" w:rsidRPr="00670293">
              <w:rPr>
                <w:noProof/>
                <w:lang w:val="fr-CA"/>
              </w:rPr>
              <w:t> </w:t>
            </w:r>
            <w:r w:rsidRPr="00670293">
              <w:rPr>
                <w:lang w:val="fr-CA"/>
              </w:rPr>
              <w:fldChar w:fldCharType="end"/>
            </w:r>
          </w:p>
        </w:tc>
      </w:tr>
      <w:tr w:rsidR="00107763" w:rsidRPr="00670293" w14:paraId="36A2CE9D" w14:textId="77777777" w:rsidTr="00C06A2D">
        <w:trPr>
          <w:cantSplit/>
        </w:trPr>
        <w:tc>
          <w:tcPr>
            <w:tcW w:w="1818" w:type="dxa"/>
          </w:tcPr>
          <w:p w14:paraId="4E7A3C7A" w14:textId="77777777" w:rsidR="00107763" w:rsidRPr="008448F6" w:rsidRDefault="00107763" w:rsidP="00A10EE3">
            <w:pPr>
              <w:rPr>
                <w:rFonts w:cs="Arial"/>
                <w:sz w:val="16"/>
                <w:szCs w:val="16"/>
                <w:lang w:val="fr-CA"/>
              </w:rPr>
            </w:pPr>
            <w:bookmarkStart w:id="55" w:name="lt_pId042"/>
            <w:r w:rsidRPr="008448F6">
              <w:rPr>
                <w:rFonts w:cs="Arial"/>
                <w:sz w:val="16"/>
                <w:szCs w:val="16"/>
                <w:lang w:val="fr-CA"/>
              </w:rPr>
              <w:t>Montrer des exercices et enseigner des cours d</w:t>
            </w:r>
            <w:r>
              <w:rPr>
                <w:rFonts w:cs="Arial"/>
                <w:sz w:val="16"/>
                <w:szCs w:val="16"/>
                <w:lang w:val="fr-CA"/>
              </w:rPr>
              <w:t>’</w:t>
            </w:r>
            <w:r w:rsidRPr="008448F6">
              <w:rPr>
                <w:rFonts w:cs="Arial"/>
                <w:sz w:val="16"/>
                <w:szCs w:val="16"/>
                <w:lang w:val="fr-CA"/>
              </w:rPr>
              <w:t>exercices à des enfants</w:t>
            </w:r>
            <w:bookmarkEnd w:id="55"/>
          </w:p>
        </w:tc>
        <w:tc>
          <w:tcPr>
            <w:tcW w:w="1800" w:type="dxa"/>
          </w:tcPr>
          <w:p w14:paraId="426EEC96" w14:textId="77777777" w:rsidR="00107763" w:rsidRPr="008448F6" w:rsidRDefault="00107763" w:rsidP="00A10EE3">
            <w:pPr>
              <w:rPr>
                <w:rFonts w:cs="Arial"/>
                <w:sz w:val="16"/>
                <w:szCs w:val="16"/>
                <w:lang w:val="fr-CA"/>
              </w:rPr>
            </w:pPr>
            <w:bookmarkStart w:id="56" w:name="lt_pId043"/>
            <w:r w:rsidRPr="008448F6">
              <w:rPr>
                <w:rFonts w:cs="Arial"/>
                <w:sz w:val="16"/>
                <w:szCs w:val="16"/>
                <w:lang w:val="fr-CA"/>
              </w:rPr>
              <w:t>Être frappé accidentellement par un enfant</w:t>
            </w:r>
            <w:bookmarkEnd w:id="56"/>
            <w:r w:rsidRPr="008448F6">
              <w:rPr>
                <w:rFonts w:cs="Arial"/>
                <w:sz w:val="16"/>
                <w:szCs w:val="16"/>
                <w:lang w:val="fr-CA"/>
              </w:rPr>
              <w:t xml:space="preserve"> </w:t>
            </w:r>
          </w:p>
        </w:tc>
        <w:tc>
          <w:tcPr>
            <w:tcW w:w="2527" w:type="dxa"/>
          </w:tcPr>
          <w:p w14:paraId="34770F49" w14:textId="77777777" w:rsidR="00107763" w:rsidRPr="008448F6" w:rsidRDefault="00107763" w:rsidP="00A10EE3">
            <w:pPr>
              <w:rPr>
                <w:rFonts w:cs="Arial"/>
                <w:sz w:val="16"/>
                <w:szCs w:val="16"/>
                <w:lang w:val="fr-CA"/>
              </w:rPr>
            </w:pPr>
            <w:bookmarkStart w:id="57" w:name="lt_pId044"/>
            <w:r w:rsidRPr="008448F6">
              <w:rPr>
                <w:rFonts w:cs="Arial"/>
                <w:sz w:val="16"/>
                <w:szCs w:val="16"/>
                <w:lang w:val="fr-CA"/>
              </w:rPr>
              <w:t>Ecchymoses, coupures, égratignures, perforations, blessure à la tête, foulure, entorse, dislocation</w:t>
            </w:r>
            <w:bookmarkEnd w:id="57"/>
          </w:p>
        </w:tc>
        <w:tc>
          <w:tcPr>
            <w:tcW w:w="360" w:type="dxa"/>
          </w:tcPr>
          <w:p w14:paraId="5692205C" w14:textId="77777777" w:rsidR="00107763" w:rsidRPr="008448F6" w:rsidRDefault="00DC123B" w:rsidP="00A10EE3">
            <w:pPr>
              <w:ind w:left="-115" w:right="-115"/>
              <w:jc w:val="center"/>
              <w:rPr>
                <w:rFonts w:cs="Arial"/>
                <w:sz w:val="16"/>
                <w:szCs w:val="16"/>
                <w:lang w:val="fr-CA"/>
              </w:rPr>
            </w:pPr>
            <w:r w:rsidRPr="008448F6">
              <w:rPr>
                <w:rFonts w:cs="Arial"/>
                <w:sz w:val="16"/>
                <w:szCs w:val="16"/>
                <w:lang w:val="fr-CA"/>
              </w:rPr>
              <w:fldChar w:fldCharType="begin">
                <w:ffData>
                  <w:name w:val="CaseACocher4"/>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EF05625" w14:textId="77777777" w:rsidR="00107763" w:rsidRPr="008448F6" w:rsidRDefault="00DC123B" w:rsidP="00A10EE3">
            <w:pPr>
              <w:ind w:left="-115" w:right="-115"/>
              <w:jc w:val="center"/>
              <w:rPr>
                <w:rFonts w:cs="Arial"/>
                <w:sz w:val="16"/>
                <w:szCs w:val="16"/>
                <w:lang w:val="fr-CA"/>
              </w:rPr>
            </w:pPr>
            <w:r w:rsidRPr="008448F6">
              <w:rPr>
                <w:rFonts w:cs="Arial"/>
                <w:sz w:val="16"/>
                <w:szCs w:val="16"/>
                <w:lang w:val="fr-CA"/>
              </w:rPr>
              <w:fldChar w:fldCharType="begin">
                <w:ffData>
                  <w:name w:val="CaseACocher4"/>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2525926C" w14:textId="77777777" w:rsidR="00107763" w:rsidRPr="008448F6" w:rsidRDefault="00DC123B" w:rsidP="00A10EE3">
            <w:pPr>
              <w:ind w:left="-115" w:right="-115"/>
              <w:jc w:val="center"/>
              <w:rPr>
                <w:rFonts w:cs="Arial"/>
                <w:sz w:val="16"/>
                <w:szCs w:val="16"/>
                <w:lang w:val="fr-CA"/>
              </w:rPr>
            </w:pPr>
            <w:r w:rsidRPr="008448F6">
              <w:rPr>
                <w:rFonts w:cs="Arial"/>
                <w:sz w:val="16"/>
                <w:szCs w:val="16"/>
                <w:lang w:val="fr-CA"/>
              </w:rPr>
              <w:fldChar w:fldCharType="begin">
                <w:ffData>
                  <w:name w:val="CaseACocher4"/>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2D6F0FEE" w14:textId="77777777" w:rsidR="00107763" w:rsidRPr="008448F6" w:rsidRDefault="00DC123B" w:rsidP="00A10EE3">
            <w:pPr>
              <w:ind w:left="-115" w:right="-115"/>
              <w:jc w:val="center"/>
              <w:rPr>
                <w:rFonts w:cs="Arial"/>
                <w:sz w:val="16"/>
                <w:szCs w:val="16"/>
                <w:lang w:val="fr-CA"/>
              </w:rPr>
            </w:pPr>
            <w:r w:rsidRPr="008448F6">
              <w:rPr>
                <w:rFonts w:cs="Arial"/>
                <w:sz w:val="16"/>
                <w:szCs w:val="16"/>
                <w:lang w:val="fr-CA"/>
              </w:rPr>
              <w:fldChar w:fldCharType="begin">
                <w:ffData>
                  <w:name w:val="CaseACocher4"/>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18C2D702" w14:textId="77777777" w:rsidR="00107763" w:rsidRPr="008448F6" w:rsidRDefault="00DC123B" w:rsidP="00A10EE3">
            <w:pPr>
              <w:ind w:left="-115" w:right="-115"/>
              <w:jc w:val="center"/>
              <w:rPr>
                <w:rFonts w:cs="Arial"/>
                <w:sz w:val="16"/>
                <w:szCs w:val="16"/>
                <w:lang w:val="fr-CA"/>
              </w:rPr>
            </w:pPr>
            <w:r w:rsidRPr="008448F6">
              <w:rPr>
                <w:rFonts w:cs="Arial"/>
                <w:sz w:val="16"/>
                <w:szCs w:val="16"/>
                <w:lang w:val="fr-CA"/>
              </w:rPr>
              <w:fldChar w:fldCharType="begin">
                <w:ffData>
                  <w:name w:val="CaseACocher4"/>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5BF2E63" w14:textId="77777777" w:rsidR="00107763" w:rsidRPr="008448F6" w:rsidRDefault="00DC123B" w:rsidP="00A10EE3">
            <w:pPr>
              <w:ind w:left="-115" w:right="-115"/>
              <w:jc w:val="center"/>
              <w:rPr>
                <w:rFonts w:cs="Arial"/>
                <w:sz w:val="16"/>
                <w:szCs w:val="16"/>
                <w:lang w:val="fr-CA"/>
              </w:rPr>
            </w:pPr>
            <w:r w:rsidRPr="008448F6">
              <w:rPr>
                <w:rFonts w:cs="Arial"/>
                <w:sz w:val="16"/>
                <w:szCs w:val="16"/>
                <w:lang w:val="fr-CA"/>
              </w:rPr>
              <w:fldChar w:fldCharType="begin">
                <w:ffData>
                  <w:name w:val="CaseACocher4"/>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12634A75" w14:textId="77777777" w:rsidR="00107763" w:rsidRPr="008448F6" w:rsidRDefault="00107763" w:rsidP="00A10EE3">
            <w:pPr>
              <w:rPr>
                <w:rFonts w:cs="Arial"/>
                <w:sz w:val="17"/>
                <w:szCs w:val="17"/>
                <w:lang w:val="fr-CA"/>
              </w:rPr>
            </w:pPr>
            <w:bookmarkStart w:id="58" w:name="lt_pId046"/>
            <w:r w:rsidRPr="008448F6">
              <w:rPr>
                <w:rFonts w:cs="Arial"/>
                <w:sz w:val="17"/>
                <w:szCs w:val="17"/>
                <w:lang w:val="fr-CA"/>
              </w:rPr>
              <w:t>Garder de l’espace entre le moniteur, l’équipement et les clients</w:t>
            </w:r>
            <w:bookmarkEnd w:id="58"/>
          </w:p>
          <w:p w14:paraId="062C30B7" w14:textId="77777777" w:rsidR="00107763" w:rsidRPr="008448F6" w:rsidRDefault="00107763" w:rsidP="00A10EE3">
            <w:pPr>
              <w:rPr>
                <w:rFonts w:cs="Arial"/>
                <w:sz w:val="17"/>
                <w:szCs w:val="17"/>
                <w:lang w:val="fr-CA"/>
              </w:rPr>
            </w:pPr>
            <w:bookmarkStart w:id="59" w:name="lt_pId047"/>
            <w:r w:rsidRPr="008448F6">
              <w:rPr>
                <w:rFonts w:cs="Arial"/>
                <w:sz w:val="17"/>
                <w:szCs w:val="17"/>
                <w:lang w:val="fr-CA"/>
              </w:rPr>
              <w:t>HIGH FIVE®</w:t>
            </w:r>
            <w:bookmarkEnd w:id="59"/>
          </w:p>
        </w:tc>
        <w:tc>
          <w:tcPr>
            <w:tcW w:w="2340" w:type="dxa"/>
          </w:tcPr>
          <w:p w14:paraId="68559786" w14:textId="77777777" w:rsidR="00107763" w:rsidRPr="00670293" w:rsidRDefault="00DC123B" w:rsidP="00EA6152">
            <w:pPr>
              <w:pStyle w:val="textfield"/>
              <w:rPr>
                <w:lang w:val="fr-CA"/>
              </w:rPr>
            </w:pPr>
            <w:r w:rsidRPr="00670293">
              <w:rPr>
                <w:lang w:val="fr-CA"/>
              </w:rPr>
              <w:fldChar w:fldCharType="begin">
                <w:ffData>
                  <w:name w:val="Texte2"/>
                  <w:enabled/>
                  <w:calcOnExit w:val="0"/>
                  <w:textInput/>
                </w:ffData>
              </w:fldChar>
            </w:r>
            <w:bookmarkStart w:id="60" w:name="Texte2"/>
            <w:r w:rsidR="00107763" w:rsidRPr="00670293">
              <w:rPr>
                <w:lang w:val="fr-CA"/>
              </w:rPr>
              <w:instrText xml:space="preserve"> FORMTEXT </w:instrText>
            </w:r>
            <w:r w:rsidRPr="00670293">
              <w:rPr>
                <w:lang w:val="fr-CA"/>
              </w:rPr>
            </w:r>
            <w:r w:rsidRPr="00670293">
              <w:rPr>
                <w:lang w:val="fr-CA"/>
              </w:rPr>
              <w:fldChar w:fldCharType="separate"/>
            </w:r>
            <w:r w:rsidR="00107763" w:rsidRPr="00670293">
              <w:rPr>
                <w:noProof/>
                <w:lang w:val="fr-CA"/>
              </w:rPr>
              <w:t> </w:t>
            </w:r>
            <w:r w:rsidR="00107763" w:rsidRPr="00670293">
              <w:rPr>
                <w:noProof/>
                <w:lang w:val="fr-CA"/>
              </w:rPr>
              <w:t> </w:t>
            </w:r>
            <w:r w:rsidR="00107763" w:rsidRPr="00670293">
              <w:rPr>
                <w:noProof/>
                <w:lang w:val="fr-CA"/>
              </w:rPr>
              <w:t> </w:t>
            </w:r>
            <w:r w:rsidR="00107763" w:rsidRPr="00670293">
              <w:rPr>
                <w:noProof/>
                <w:lang w:val="fr-CA"/>
              </w:rPr>
              <w:t> </w:t>
            </w:r>
            <w:r w:rsidR="00107763" w:rsidRPr="00670293">
              <w:rPr>
                <w:noProof/>
                <w:lang w:val="fr-CA"/>
              </w:rPr>
              <w:t> </w:t>
            </w:r>
            <w:r w:rsidRPr="00670293">
              <w:rPr>
                <w:lang w:val="fr-CA"/>
              </w:rPr>
              <w:fldChar w:fldCharType="end"/>
            </w:r>
            <w:bookmarkEnd w:id="60"/>
          </w:p>
        </w:tc>
      </w:tr>
      <w:tr w:rsidR="00107763" w:rsidRPr="00670293" w14:paraId="01FD8655" w14:textId="77777777" w:rsidTr="00C06A2D">
        <w:trPr>
          <w:cantSplit/>
        </w:trPr>
        <w:tc>
          <w:tcPr>
            <w:tcW w:w="1818" w:type="dxa"/>
          </w:tcPr>
          <w:p w14:paraId="1EDD3C32" w14:textId="77777777" w:rsidR="00107763" w:rsidRPr="008448F6" w:rsidRDefault="00107763" w:rsidP="00A10EE3">
            <w:pPr>
              <w:rPr>
                <w:rFonts w:cs="Arial"/>
                <w:sz w:val="16"/>
                <w:szCs w:val="16"/>
                <w:lang w:val="fr-CA"/>
              </w:rPr>
            </w:pPr>
            <w:bookmarkStart w:id="61" w:name="lt_pId048"/>
            <w:r w:rsidRPr="008448F6">
              <w:rPr>
                <w:rFonts w:cs="Arial"/>
                <w:sz w:val="16"/>
                <w:szCs w:val="16"/>
                <w:lang w:val="fr-CA"/>
              </w:rPr>
              <w:t>Montrer des exercices et enseigner des cours d</w:t>
            </w:r>
            <w:r>
              <w:rPr>
                <w:rFonts w:cs="Arial"/>
                <w:sz w:val="16"/>
                <w:szCs w:val="16"/>
                <w:lang w:val="fr-CA"/>
              </w:rPr>
              <w:t>’</w:t>
            </w:r>
            <w:r w:rsidRPr="008448F6">
              <w:rPr>
                <w:rFonts w:cs="Arial"/>
                <w:sz w:val="16"/>
                <w:szCs w:val="16"/>
                <w:lang w:val="fr-CA"/>
              </w:rPr>
              <w:t>exercices à des enfants</w:t>
            </w:r>
            <w:bookmarkEnd w:id="61"/>
          </w:p>
        </w:tc>
        <w:tc>
          <w:tcPr>
            <w:tcW w:w="1800" w:type="dxa"/>
          </w:tcPr>
          <w:p w14:paraId="285B17DE" w14:textId="77777777" w:rsidR="00107763" w:rsidRPr="008448F6" w:rsidRDefault="00107763" w:rsidP="00A10EE3">
            <w:pPr>
              <w:rPr>
                <w:rFonts w:cs="Arial"/>
                <w:sz w:val="16"/>
                <w:szCs w:val="16"/>
                <w:lang w:val="fr-CA"/>
              </w:rPr>
            </w:pPr>
            <w:bookmarkStart w:id="62" w:name="lt_pId049"/>
            <w:r w:rsidRPr="008448F6">
              <w:rPr>
                <w:rFonts w:cs="Arial"/>
                <w:sz w:val="16"/>
                <w:szCs w:val="16"/>
                <w:lang w:val="fr-CA"/>
              </w:rPr>
              <w:t>Être intentionnellement mordu, pincé ou frappé par un enfant (ayant peut-être des besoins spéciaux)</w:t>
            </w:r>
            <w:bookmarkEnd w:id="62"/>
          </w:p>
        </w:tc>
        <w:tc>
          <w:tcPr>
            <w:tcW w:w="2527" w:type="dxa"/>
          </w:tcPr>
          <w:p w14:paraId="49AF60FC" w14:textId="77777777" w:rsidR="00107763" w:rsidRPr="008448F6" w:rsidRDefault="00107763" w:rsidP="00A10EE3">
            <w:pPr>
              <w:rPr>
                <w:rFonts w:cs="Arial"/>
                <w:sz w:val="16"/>
                <w:szCs w:val="16"/>
                <w:lang w:val="fr-CA"/>
              </w:rPr>
            </w:pPr>
            <w:bookmarkStart w:id="63" w:name="lt_pId050"/>
            <w:r w:rsidRPr="008448F6">
              <w:rPr>
                <w:rFonts w:cs="Arial"/>
                <w:sz w:val="16"/>
                <w:szCs w:val="16"/>
                <w:lang w:val="fr-CA"/>
              </w:rPr>
              <w:t>Ecchymoses, coupures, égratignures, perforations, blessure à la tête, foulure, entorse, dislocatio</w:t>
            </w:r>
            <w:bookmarkEnd w:id="63"/>
            <w:r w:rsidRPr="008448F6">
              <w:rPr>
                <w:rFonts w:cs="Arial"/>
                <w:sz w:val="16"/>
                <w:szCs w:val="16"/>
                <w:lang w:val="fr-CA"/>
              </w:rPr>
              <w:t>n</w:t>
            </w:r>
          </w:p>
        </w:tc>
        <w:tc>
          <w:tcPr>
            <w:tcW w:w="360" w:type="dxa"/>
          </w:tcPr>
          <w:p w14:paraId="68288C5F"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5"/>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69DF6C5" w14:textId="77777777" w:rsidR="00107763" w:rsidRPr="008448F6" w:rsidRDefault="00107763" w:rsidP="00A10EE3">
            <w:pPr>
              <w:ind w:left="-108" w:right="-108"/>
              <w:jc w:val="center"/>
              <w:rPr>
                <w:rFonts w:cs="Arial"/>
                <w:sz w:val="16"/>
                <w:szCs w:val="16"/>
                <w:lang w:val="fr-CA"/>
              </w:rPr>
            </w:pPr>
          </w:p>
          <w:p w14:paraId="2510D0BD"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6"/>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124AF2A" w14:textId="77777777" w:rsidR="00107763" w:rsidRPr="008448F6" w:rsidRDefault="00107763" w:rsidP="00A10EE3">
            <w:pPr>
              <w:ind w:left="-108" w:right="-108"/>
              <w:jc w:val="center"/>
              <w:rPr>
                <w:rFonts w:cs="Arial"/>
                <w:sz w:val="16"/>
                <w:szCs w:val="16"/>
                <w:lang w:val="fr-CA"/>
              </w:rPr>
            </w:pPr>
          </w:p>
          <w:p w14:paraId="4760A331" w14:textId="77777777" w:rsidR="00107763" w:rsidRPr="008448F6" w:rsidRDefault="00107763" w:rsidP="00A10EE3">
            <w:pPr>
              <w:ind w:left="-108" w:right="-108"/>
              <w:jc w:val="center"/>
              <w:rPr>
                <w:rFonts w:cs="Arial"/>
                <w:sz w:val="16"/>
                <w:szCs w:val="16"/>
                <w:lang w:val="fr-CA"/>
              </w:rPr>
            </w:pPr>
          </w:p>
          <w:p w14:paraId="61616CD6"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6"/>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71992601"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5"/>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B53F385" w14:textId="77777777" w:rsidR="00107763" w:rsidRPr="008448F6" w:rsidRDefault="00107763" w:rsidP="00A10EE3">
            <w:pPr>
              <w:ind w:left="-108" w:right="-108"/>
              <w:jc w:val="center"/>
              <w:rPr>
                <w:rFonts w:cs="Arial"/>
                <w:sz w:val="16"/>
                <w:szCs w:val="16"/>
                <w:lang w:val="fr-CA"/>
              </w:rPr>
            </w:pPr>
          </w:p>
          <w:p w14:paraId="7EB1F23B"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6"/>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BA6B520" w14:textId="77777777" w:rsidR="00107763" w:rsidRPr="008448F6" w:rsidRDefault="00107763" w:rsidP="00A10EE3">
            <w:pPr>
              <w:ind w:left="-108" w:right="-108"/>
              <w:jc w:val="center"/>
              <w:rPr>
                <w:rFonts w:cs="Arial"/>
                <w:sz w:val="16"/>
                <w:szCs w:val="16"/>
                <w:lang w:val="fr-CA"/>
              </w:rPr>
            </w:pPr>
          </w:p>
          <w:p w14:paraId="157F517D" w14:textId="77777777" w:rsidR="00107763" w:rsidRPr="008448F6" w:rsidRDefault="00107763" w:rsidP="00A10EE3">
            <w:pPr>
              <w:ind w:left="-108" w:right="-108"/>
              <w:jc w:val="center"/>
              <w:rPr>
                <w:rFonts w:cs="Arial"/>
                <w:sz w:val="16"/>
                <w:szCs w:val="16"/>
                <w:lang w:val="fr-CA"/>
              </w:rPr>
            </w:pPr>
          </w:p>
          <w:p w14:paraId="5065D91D"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6"/>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6E4709EB"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5"/>
                  <w:enabled/>
                  <w:calcOnExit w:val="0"/>
                  <w:checkBox>
                    <w:sizeAuto/>
                    <w:default w:val="0"/>
                  </w:checkBox>
                </w:ffData>
              </w:fldChar>
            </w:r>
            <w:bookmarkStart w:id="64" w:name="CaseACocher5"/>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bookmarkEnd w:id="64"/>
          </w:p>
          <w:p w14:paraId="36547B27" w14:textId="77777777" w:rsidR="00107763" w:rsidRPr="008448F6" w:rsidRDefault="00107763" w:rsidP="00A10EE3">
            <w:pPr>
              <w:ind w:left="-108" w:right="-108"/>
              <w:jc w:val="center"/>
              <w:rPr>
                <w:rFonts w:cs="Arial"/>
                <w:sz w:val="16"/>
                <w:szCs w:val="16"/>
                <w:lang w:val="fr-CA"/>
              </w:rPr>
            </w:pPr>
          </w:p>
          <w:p w14:paraId="62054788"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6"/>
                  <w:enabled/>
                  <w:calcOnExit w:val="0"/>
                  <w:checkBox>
                    <w:sizeAuto/>
                    <w:default w:val="0"/>
                  </w:checkBox>
                </w:ffData>
              </w:fldChar>
            </w:r>
            <w:bookmarkStart w:id="65" w:name="CaseACocher6"/>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bookmarkEnd w:id="65"/>
          </w:p>
          <w:p w14:paraId="7F96075E" w14:textId="77777777" w:rsidR="00107763" w:rsidRPr="008448F6" w:rsidRDefault="00107763" w:rsidP="00A10EE3">
            <w:pPr>
              <w:ind w:left="-108" w:right="-108"/>
              <w:jc w:val="center"/>
              <w:rPr>
                <w:rFonts w:cs="Arial"/>
                <w:sz w:val="16"/>
                <w:szCs w:val="16"/>
                <w:lang w:val="fr-CA"/>
              </w:rPr>
            </w:pPr>
          </w:p>
          <w:p w14:paraId="39A58E9F" w14:textId="77777777" w:rsidR="00107763" w:rsidRPr="008448F6" w:rsidRDefault="00107763" w:rsidP="00A10EE3">
            <w:pPr>
              <w:ind w:left="-108" w:right="-108"/>
              <w:jc w:val="center"/>
              <w:rPr>
                <w:rFonts w:cs="Arial"/>
                <w:sz w:val="16"/>
                <w:szCs w:val="16"/>
                <w:lang w:val="fr-CA"/>
              </w:rPr>
            </w:pPr>
          </w:p>
          <w:p w14:paraId="1F5D2BC7"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6"/>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546525BE" w14:textId="77777777" w:rsidR="00107763" w:rsidRPr="008448F6" w:rsidRDefault="00107763" w:rsidP="00A10EE3">
            <w:pPr>
              <w:rPr>
                <w:rFonts w:cs="Arial"/>
                <w:sz w:val="17"/>
                <w:szCs w:val="17"/>
                <w:lang w:val="fr-CA"/>
              </w:rPr>
            </w:pPr>
            <w:bookmarkStart w:id="66" w:name="lt_pId052"/>
            <w:r w:rsidRPr="008448F6">
              <w:rPr>
                <w:rFonts w:cs="Arial"/>
                <w:sz w:val="17"/>
                <w:szCs w:val="17"/>
                <w:lang w:val="fr-CA"/>
              </w:rPr>
              <w:t>Garder de l’espace entre le moniteur, l’équipement et les clients</w:t>
            </w:r>
            <w:bookmarkEnd w:id="66"/>
          </w:p>
          <w:p w14:paraId="4765C98F" w14:textId="77777777" w:rsidR="00107763" w:rsidRPr="008448F6" w:rsidRDefault="00107763" w:rsidP="00A10EE3">
            <w:pPr>
              <w:rPr>
                <w:rFonts w:cs="Arial"/>
                <w:sz w:val="16"/>
                <w:szCs w:val="16"/>
                <w:lang w:val="fr-CA"/>
              </w:rPr>
            </w:pPr>
            <w:bookmarkStart w:id="67" w:name="lt_pId053"/>
            <w:r w:rsidRPr="008448F6">
              <w:rPr>
                <w:rFonts w:cs="Arial"/>
                <w:sz w:val="17"/>
                <w:szCs w:val="17"/>
                <w:lang w:val="fr-CA"/>
              </w:rPr>
              <w:t>Recueillir les renseignements personnels au moment de l’inscription et faire le suivi auprès du tuteur avant, pendant et après la séance</w:t>
            </w:r>
            <w:bookmarkEnd w:id="67"/>
            <w:r w:rsidRPr="008448F6">
              <w:rPr>
                <w:rFonts w:cs="Arial"/>
                <w:sz w:val="16"/>
                <w:szCs w:val="16"/>
                <w:lang w:val="fr-CA"/>
              </w:rPr>
              <w:t xml:space="preserve"> </w:t>
            </w:r>
          </w:p>
          <w:p w14:paraId="26F23D21" w14:textId="77777777" w:rsidR="00107763" w:rsidRPr="008448F6" w:rsidRDefault="00107763" w:rsidP="00A10EE3">
            <w:pPr>
              <w:rPr>
                <w:rFonts w:cs="Arial"/>
                <w:sz w:val="16"/>
                <w:szCs w:val="16"/>
                <w:lang w:val="fr-CA"/>
              </w:rPr>
            </w:pPr>
            <w:bookmarkStart w:id="68" w:name="lt_pId054"/>
            <w:r w:rsidRPr="008448F6">
              <w:rPr>
                <w:rFonts w:cs="Arial"/>
                <w:sz w:val="17"/>
                <w:szCs w:val="17"/>
                <w:lang w:val="fr-CA"/>
              </w:rPr>
              <w:t>HIGH FIVE®</w:t>
            </w:r>
            <w:bookmarkEnd w:id="68"/>
          </w:p>
        </w:tc>
        <w:tc>
          <w:tcPr>
            <w:tcW w:w="2340" w:type="dxa"/>
          </w:tcPr>
          <w:p w14:paraId="361FEE16" w14:textId="77777777" w:rsidR="00107763" w:rsidRPr="00670293" w:rsidRDefault="00DC123B" w:rsidP="00EA6152">
            <w:pPr>
              <w:pStyle w:val="textfield"/>
            </w:pPr>
            <w:r w:rsidRPr="00670293">
              <w:fldChar w:fldCharType="begin">
                <w:ffData>
                  <w:name w:val="Texte3"/>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r>
      <w:tr w:rsidR="00107763" w:rsidRPr="00670293" w14:paraId="02F68A1D" w14:textId="77777777" w:rsidTr="00C06A2D">
        <w:trPr>
          <w:cantSplit/>
        </w:trPr>
        <w:tc>
          <w:tcPr>
            <w:tcW w:w="1818" w:type="dxa"/>
          </w:tcPr>
          <w:p w14:paraId="7617112A" w14:textId="77777777" w:rsidR="00107763" w:rsidRPr="008448F6" w:rsidRDefault="00107763" w:rsidP="00A10EE3">
            <w:pPr>
              <w:rPr>
                <w:rFonts w:cs="Arial"/>
                <w:sz w:val="16"/>
                <w:szCs w:val="16"/>
                <w:lang w:val="fr-CA"/>
              </w:rPr>
            </w:pPr>
            <w:bookmarkStart w:id="69" w:name="lt_pId055"/>
            <w:r w:rsidRPr="008448F6">
              <w:rPr>
                <w:rFonts w:cs="Arial"/>
                <w:sz w:val="16"/>
                <w:szCs w:val="16"/>
                <w:lang w:val="fr-CA"/>
              </w:rPr>
              <w:t>Être en présence d’un grand groupe d’enfants agités dans un gymnase</w:t>
            </w:r>
            <w:bookmarkEnd w:id="69"/>
            <w:r w:rsidRPr="008448F6">
              <w:rPr>
                <w:rFonts w:cs="Arial"/>
                <w:sz w:val="16"/>
                <w:szCs w:val="16"/>
                <w:lang w:val="fr-CA"/>
              </w:rPr>
              <w:t xml:space="preserve"> </w:t>
            </w:r>
          </w:p>
        </w:tc>
        <w:tc>
          <w:tcPr>
            <w:tcW w:w="1800" w:type="dxa"/>
          </w:tcPr>
          <w:p w14:paraId="6DFA717E" w14:textId="77777777" w:rsidR="00107763" w:rsidRPr="008448F6" w:rsidRDefault="00107763" w:rsidP="00A10EE3">
            <w:pPr>
              <w:rPr>
                <w:rFonts w:cs="Arial"/>
                <w:sz w:val="16"/>
                <w:szCs w:val="16"/>
                <w:lang w:val="fr-CA"/>
              </w:rPr>
            </w:pPr>
            <w:bookmarkStart w:id="70" w:name="lt_pId056"/>
            <w:r w:rsidRPr="008448F6">
              <w:rPr>
                <w:rFonts w:cs="Arial"/>
                <w:sz w:val="16"/>
                <w:szCs w:val="16"/>
                <w:lang w:val="fr-CA"/>
              </w:rPr>
              <w:t>Bruit</w:t>
            </w:r>
            <w:bookmarkEnd w:id="70"/>
          </w:p>
        </w:tc>
        <w:tc>
          <w:tcPr>
            <w:tcW w:w="2527" w:type="dxa"/>
          </w:tcPr>
          <w:p w14:paraId="3BE0DBA5" w14:textId="77777777" w:rsidR="00107763" w:rsidRPr="008448F6" w:rsidRDefault="00107763" w:rsidP="00A10EE3">
            <w:pPr>
              <w:rPr>
                <w:rFonts w:cs="Arial"/>
                <w:sz w:val="16"/>
                <w:szCs w:val="16"/>
                <w:lang w:val="fr-CA"/>
              </w:rPr>
            </w:pPr>
            <w:bookmarkStart w:id="71" w:name="lt_pId057"/>
            <w:r w:rsidRPr="008448F6">
              <w:rPr>
                <w:rFonts w:cs="Arial"/>
                <w:sz w:val="16"/>
                <w:szCs w:val="16"/>
                <w:lang w:val="fr-CA"/>
              </w:rPr>
              <w:t>Stress, perte auditive</w:t>
            </w:r>
            <w:bookmarkEnd w:id="71"/>
          </w:p>
        </w:tc>
        <w:tc>
          <w:tcPr>
            <w:tcW w:w="360" w:type="dxa"/>
          </w:tcPr>
          <w:p w14:paraId="3C571FEF"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570E93D" w14:textId="77777777" w:rsidR="00107763" w:rsidRPr="008448F6" w:rsidRDefault="00107763" w:rsidP="00A10EE3">
            <w:pPr>
              <w:ind w:left="-108" w:right="-108"/>
              <w:jc w:val="center"/>
              <w:rPr>
                <w:rFonts w:cs="Arial"/>
                <w:sz w:val="16"/>
                <w:szCs w:val="16"/>
                <w:lang w:val="fr-CA"/>
              </w:rPr>
            </w:pPr>
          </w:p>
          <w:p w14:paraId="07B0CC10"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8"/>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249141E1"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39913D3" w14:textId="77777777" w:rsidR="00107763" w:rsidRPr="008448F6" w:rsidRDefault="00107763" w:rsidP="00A10EE3">
            <w:pPr>
              <w:ind w:left="-108" w:right="-108"/>
              <w:jc w:val="center"/>
              <w:rPr>
                <w:rFonts w:cs="Arial"/>
                <w:sz w:val="16"/>
                <w:szCs w:val="16"/>
                <w:lang w:val="fr-CA"/>
              </w:rPr>
            </w:pPr>
          </w:p>
          <w:p w14:paraId="529A839B"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8"/>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0CB7B830"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bookmarkStart w:id="72" w:name="CaseACocher7"/>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bookmarkEnd w:id="72"/>
          </w:p>
          <w:p w14:paraId="7F21CBF8" w14:textId="77777777" w:rsidR="00107763" w:rsidRPr="008448F6" w:rsidRDefault="00107763" w:rsidP="00A10EE3">
            <w:pPr>
              <w:ind w:left="-108" w:right="-108"/>
              <w:jc w:val="center"/>
              <w:rPr>
                <w:rFonts w:cs="Arial"/>
                <w:sz w:val="16"/>
                <w:szCs w:val="16"/>
                <w:lang w:val="fr-CA"/>
              </w:rPr>
            </w:pPr>
          </w:p>
          <w:p w14:paraId="4E9AF4AF"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8"/>
                  <w:enabled/>
                  <w:calcOnExit w:val="0"/>
                  <w:checkBox>
                    <w:sizeAuto/>
                    <w:default w:val="0"/>
                  </w:checkBox>
                </w:ffData>
              </w:fldChar>
            </w:r>
            <w:bookmarkStart w:id="73" w:name="CaseACocher8"/>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bookmarkEnd w:id="73"/>
          </w:p>
        </w:tc>
        <w:tc>
          <w:tcPr>
            <w:tcW w:w="4230" w:type="dxa"/>
          </w:tcPr>
          <w:p w14:paraId="29A9C6B3" w14:textId="77777777" w:rsidR="00107763" w:rsidRPr="008448F6" w:rsidRDefault="00107763" w:rsidP="00A10EE3">
            <w:pPr>
              <w:rPr>
                <w:rFonts w:cs="Arial"/>
                <w:sz w:val="16"/>
                <w:szCs w:val="16"/>
                <w:lang w:val="fr-CA"/>
              </w:rPr>
            </w:pPr>
            <w:bookmarkStart w:id="74" w:name="lt_pId058"/>
            <w:r w:rsidRPr="008448F6">
              <w:rPr>
                <w:rFonts w:cs="Arial"/>
                <w:sz w:val="16"/>
                <w:szCs w:val="16"/>
                <w:lang w:val="fr-CA"/>
              </w:rPr>
              <w:t>Variation des activités (p. ex. actif-calme, intérieur-extérieur)</w:t>
            </w:r>
            <w:bookmarkEnd w:id="74"/>
          </w:p>
          <w:p w14:paraId="713894CB" w14:textId="77777777" w:rsidR="00107763" w:rsidRPr="008448F6" w:rsidRDefault="00107763" w:rsidP="00A10EE3">
            <w:pPr>
              <w:rPr>
                <w:rFonts w:cs="Arial"/>
                <w:sz w:val="17"/>
                <w:szCs w:val="17"/>
                <w:lang w:val="fr-CA"/>
              </w:rPr>
            </w:pPr>
            <w:bookmarkStart w:id="75" w:name="lt_pId059"/>
            <w:r w:rsidRPr="008448F6">
              <w:rPr>
                <w:rFonts w:cs="Arial"/>
                <w:sz w:val="16"/>
                <w:szCs w:val="16"/>
                <w:lang w:val="fr-CA"/>
              </w:rPr>
              <w:t>Protection de l’ouïe, au besoin</w:t>
            </w:r>
            <w:bookmarkEnd w:id="75"/>
          </w:p>
        </w:tc>
        <w:tc>
          <w:tcPr>
            <w:tcW w:w="2340" w:type="dxa"/>
          </w:tcPr>
          <w:p w14:paraId="22B132CC" w14:textId="77777777" w:rsidR="00107763" w:rsidRPr="00670293" w:rsidRDefault="00DC123B" w:rsidP="00EA6152">
            <w:pPr>
              <w:pStyle w:val="textfield"/>
            </w:pPr>
            <w:r w:rsidRPr="00670293">
              <w:rPr>
                <w:lang w:val="fr-CA"/>
              </w:rPr>
              <w:fldChar w:fldCharType="begin">
                <w:ffData>
                  <w:name w:val="Texte2"/>
                  <w:enabled/>
                  <w:calcOnExit w:val="0"/>
                  <w:textInput/>
                </w:ffData>
              </w:fldChar>
            </w:r>
            <w:r w:rsidR="00107763" w:rsidRPr="00670293">
              <w:rPr>
                <w:lang w:val="fr-CA"/>
              </w:rPr>
              <w:instrText xml:space="preserve"> FORMTEXT </w:instrText>
            </w:r>
            <w:r w:rsidRPr="00670293">
              <w:rPr>
                <w:lang w:val="fr-CA"/>
              </w:rPr>
            </w:r>
            <w:r w:rsidRPr="00670293">
              <w:rPr>
                <w:lang w:val="fr-CA"/>
              </w:rPr>
              <w:fldChar w:fldCharType="separate"/>
            </w:r>
            <w:r w:rsidR="00107763" w:rsidRPr="00670293">
              <w:rPr>
                <w:noProof/>
                <w:lang w:val="fr-CA"/>
              </w:rPr>
              <w:t> </w:t>
            </w:r>
            <w:r w:rsidR="00107763" w:rsidRPr="00670293">
              <w:rPr>
                <w:noProof/>
                <w:lang w:val="fr-CA"/>
              </w:rPr>
              <w:t> </w:t>
            </w:r>
            <w:r w:rsidR="00107763" w:rsidRPr="00670293">
              <w:rPr>
                <w:noProof/>
                <w:lang w:val="fr-CA"/>
              </w:rPr>
              <w:t> </w:t>
            </w:r>
            <w:r w:rsidR="00107763" w:rsidRPr="00670293">
              <w:rPr>
                <w:noProof/>
                <w:lang w:val="fr-CA"/>
              </w:rPr>
              <w:t> </w:t>
            </w:r>
            <w:r w:rsidR="00107763" w:rsidRPr="00670293">
              <w:rPr>
                <w:noProof/>
                <w:lang w:val="fr-CA"/>
              </w:rPr>
              <w:t> </w:t>
            </w:r>
            <w:r w:rsidRPr="00670293">
              <w:rPr>
                <w:lang w:val="fr-CA"/>
              </w:rPr>
              <w:fldChar w:fldCharType="end"/>
            </w:r>
          </w:p>
        </w:tc>
      </w:tr>
      <w:tr w:rsidR="00107763" w:rsidRPr="00670293" w14:paraId="142551C8" w14:textId="77777777" w:rsidTr="00C06A2D">
        <w:trPr>
          <w:cantSplit/>
        </w:trPr>
        <w:tc>
          <w:tcPr>
            <w:tcW w:w="1818" w:type="dxa"/>
          </w:tcPr>
          <w:p w14:paraId="471D3162" w14:textId="77777777" w:rsidR="00107763" w:rsidRPr="008448F6" w:rsidRDefault="00107763" w:rsidP="00A10EE3">
            <w:pPr>
              <w:rPr>
                <w:rFonts w:cs="Arial"/>
                <w:sz w:val="16"/>
                <w:szCs w:val="16"/>
                <w:lang w:val="fr-CA"/>
              </w:rPr>
            </w:pPr>
            <w:bookmarkStart w:id="76" w:name="lt_pId060"/>
            <w:r w:rsidRPr="008448F6">
              <w:rPr>
                <w:rFonts w:cs="Arial"/>
                <w:sz w:val="16"/>
                <w:szCs w:val="16"/>
                <w:lang w:val="fr-CA"/>
              </w:rPr>
              <w:t>Montrer des exercices et enseigner des cours d</w:t>
            </w:r>
            <w:r>
              <w:rPr>
                <w:rFonts w:cs="Arial"/>
                <w:sz w:val="16"/>
                <w:szCs w:val="16"/>
                <w:lang w:val="fr-CA"/>
              </w:rPr>
              <w:t>’</w:t>
            </w:r>
            <w:r w:rsidRPr="008448F6">
              <w:rPr>
                <w:rFonts w:cs="Arial"/>
                <w:sz w:val="16"/>
                <w:szCs w:val="16"/>
                <w:lang w:val="fr-CA"/>
              </w:rPr>
              <w:t>exercices à des enfants – Extérieur</w:t>
            </w:r>
            <w:bookmarkEnd w:id="76"/>
          </w:p>
        </w:tc>
        <w:tc>
          <w:tcPr>
            <w:tcW w:w="1800" w:type="dxa"/>
          </w:tcPr>
          <w:p w14:paraId="45FC54F2" w14:textId="77777777" w:rsidR="00107763" w:rsidRPr="008448F6" w:rsidRDefault="00107763" w:rsidP="00A10EE3">
            <w:pPr>
              <w:rPr>
                <w:rFonts w:cs="Arial"/>
                <w:sz w:val="16"/>
                <w:szCs w:val="16"/>
                <w:lang w:val="fr-CA"/>
              </w:rPr>
            </w:pPr>
            <w:bookmarkStart w:id="77" w:name="lt_pId061"/>
            <w:r w:rsidRPr="008448F6">
              <w:rPr>
                <w:rFonts w:cs="Arial"/>
                <w:sz w:val="16"/>
                <w:szCs w:val="16"/>
                <w:lang w:val="fr-CA"/>
              </w:rPr>
              <w:t>Piqûres d’insectes</w:t>
            </w:r>
            <w:bookmarkEnd w:id="77"/>
          </w:p>
        </w:tc>
        <w:tc>
          <w:tcPr>
            <w:tcW w:w="2527" w:type="dxa"/>
          </w:tcPr>
          <w:p w14:paraId="7C53984F" w14:textId="77777777" w:rsidR="00107763" w:rsidRPr="008448F6" w:rsidRDefault="00107763" w:rsidP="00A10EE3">
            <w:pPr>
              <w:rPr>
                <w:rFonts w:cs="Arial"/>
                <w:sz w:val="16"/>
                <w:szCs w:val="16"/>
                <w:lang w:val="fr-CA"/>
              </w:rPr>
            </w:pPr>
            <w:bookmarkStart w:id="78" w:name="lt_pId062"/>
            <w:r w:rsidRPr="008448F6">
              <w:rPr>
                <w:rFonts w:cs="Arial"/>
                <w:sz w:val="16"/>
                <w:szCs w:val="16"/>
                <w:lang w:val="fr-CA"/>
              </w:rPr>
              <w:t>Éruption cutanée, réaction allergique, infection, coupures, égratignures, perforations</w:t>
            </w:r>
            <w:bookmarkEnd w:id="78"/>
          </w:p>
        </w:tc>
        <w:tc>
          <w:tcPr>
            <w:tcW w:w="360" w:type="dxa"/>
          </w:tcPr>
          <w:p w14:paraId="2E070B15"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5"/>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F40EC2F"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5"/>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8B1B2D2"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6"/>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342603C6"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5"/>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16B8278"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5"/>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47910A3"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6"/>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337FE4EE"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5"/>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C7E3C47"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5"/>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21DB4404"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6"/>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73CD0738" w14:textId="77777777" w:rsidR="00107763" w:rsidRPr="008448F6" w:rsidRDefault="00107763" w:rsidP="00A10EE3">
            <w:pPr>
              <w:rPr>
                <w:rFonts w:cs="Arial"/>
                <w:sz w:val="16"/>
                <w:szCs w:val="16"/>
                <w:lang w:val="fr-CA"/>
              </w:rPr>
            </w:pPr>
            <w:bookmarkStart w:id="79" w:name="lt_pId063"/>
            <w:r w:rsidRPr="008448F6">
              <w:rPr>
                <w:rFonts w:cs="Arial"/>
                <w:sz w:val="16"/>
                <w:szCs w:val="16"/>
                <w:lang w:val="fr-CA"/>
              </w:rPr>
              <w:t>Éviter les secteurs où se trouvent des insectes</w:t>
            </w:r>
            <w:bookmarkEnd w:id="79"/>
          </w:p>
          <w:p w14:paraId="1B9AF146" w14:textId="77777777" w:rsidR="00107763" w:rsidRPr="008448F6" w:rsidRDefault="00107763" w:rsidP="00A10EE3">
            <w:pPr>
              <w:rPr>
                <w:rFonts w:cs="Arial"/>
                <w:sz w:val="16"/>
                <w:szCs w:val="16"/>
                <w:lang w:val="fr-CA"/>
              </w:rPr>
            </w:pPr>
            <w:bookmarkStart w:id="80" w:name="lt_pId064"/>
            <w:r w:rsidRPr="008448F6">
              <w:rPr>
                <w:rFonts w:cs="Arial"/>
                <w:sz w:val="16"/>
                <w:szCs w:val="16"/>
                <w:lang w:val="fr-CA"/>
              </w:rPr>
              <w:t>Utilisation d’insectifuge</w:t>
            </w:r>
            <w:bookmarkEnd w:id="80"/>
          </w:p>
          <w:p w14:paraId="2226BCB5" w14:textId="77777777" w:rsidR="00107763" w:rsidRPr="008448F6" w:rsidRDefault="00107763" w:rsidP="00A10EE3">
            <w:pPr>
              <w:rPr>
                <w:rFonts w:cs="Arial"/>
                <w:sz w:val="16"/>
                <w:szCs w:val="16"/>
                <w:lang w:val="fr-CA"/>
              </w:rPr>
            </w:pPr>
            <w:bookmarkStart w:id="81" w:name="lt_pId065"/>
            <w:r w:rsidRPr="008448F6">
              <w:rPr>
                <w:rFonts w:cs="Arial"/>
                <w:sz w:val="16"/>
                <w:szCs w:val="16"/>
                <w:lang w:val="fr-CA"/>
              </w:rPr>
              <w:t>Plans en cas de réaction allergique et d’anaphylaxie en place</w:t>
            </w:r>
            <w:bookmarkEnd w:id="81"/>
          </w:p>
        </w:tc>
        <w:tc>
          <w:tcPr>
            <w:tcW w:w="2340" w:type="dxa"/>
          </w:tcPr>
          <w:p w14:paraId="43224106" w14:textId="77777777" w:rsidR="00107763" w:rsidRPr="00670293" w:rsidRDefault="00DC123B" w:rsidP="00EA6152">
            <w:pPr>
              <w:pStyle w:val="textfield"/>
            </w:pPr>
            <w:r w:rsidRPr="00670293">
              <w:fldChar w:fldCharType="begin">
                <w:ffData>
                  <w:name w:val="Texte4"/>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r>
      <w:tr w:rsidR="00107763" w:rsidRPr="00670293" w14:paraId="4EC804C5" w14:textId="77777777" w:rsidTr="00C06A2D">
        <w:trPr>
          <w:cantSplit/>
        </w:trPr>
        <w:tc>
          <w:tcPr>
            <w:tcW w:w="1818" w:type="dxa"/>
          </w:tcPr>
          <w:p w14:paraId="76BF2DE2" w14:textId="77777777" w:rsidR="00107763" w:rsidRPr="008448F6" w:rsidRDefault="00107763" w:rsidP="00A10EE3">
            <w:pPr>
              <w:rPr>
                <w:rFonts w:cs="Arial"/>
                <w:sz w:val="16"/>
                <w:szCs w:val="16"/>
                <w:lang w:val="fr-CA"/>
              </w:rPr>
            </w:pPr>
            <w:bookmarkStart w:id="82" w:name="lt_pId066"/>
            <w:r w:rsidRPr="008448F6">
              <w:rPr>
                <w:rFonts w:cs="Arial"/>
                <w:sz w:val="16"/>
                <w:szCs w:val="16"/>
                <w:lang w:val="fr-CA"/>
              </w:rPr>
              <w:t>Montrer des exercices et enseigner des cours d</w:t>
            </w:r>
            <w:r>
              <w:rPr>
                <w:rFonts w:cs="Arial"/>
                <w:sz w:val="16"/>
                <w:szCs w:val="16"/>
                <w:lang w:val="fr-CA"/>
              </w:rPr>
              <w:t>’</w:t>
            </w:r>
            <w:r w:rsidRPr="008448F6">
              <w:rPr>
                <w:rFonts w:cs="Arial"/>
                <w:sz w:val="16"/>
                <w:szCs w:val="16"/>
                <w:lang w:val="fr-CA"/>
              </w:rPr>
              <w:t>exercices à des enfants – Extérieur</w:t>
            </w:r>
            <w:bookmarkEnd w:id="82"/>
          </w:p>
        </w:tc>
        <w:tc>
          <w:tcPr>
            <w:tcW w:w="1800" w:type="dxa"/>
          </w:tcPr>
          <w:p w14:paraId="1F503B34" w14:textId="77777777" w:rsidR="00107763" w:rsidRPr="008448F6" w:rsidRDefault="00107763" w:rsidP="00A10EE3">
            <w:pPr>
              <w:rPr>
                <w:rFonts w:cs="Arial"/>
                <w:sz w:val="16"/>
                <w:szCs w:val="16"/>
                <w:lang w:val="fr-CA"/>
              </w:rPr>
            </w:pPr>
            <w:bookmarkStart w:id="83" w:name="lt_pId067"/>
            <w:r w:rsidRPr="008448F6">
              <w:rPr>
                <w:rFonts w:cs="Arial"/>
                <w:sz w:val="16"/>
                <w:szCs w:val="16"/>
                <w:lang w:val="fr-CA"/>
              </w:rPr>
              <w:t>Rayons UV</w:t>
            </w:r>
            <w:bookmarkEnd w:id="83"/>
          </w:p>
        </w:tc>
        <w:tc>
          <w:tcPr>
            <w:tcW w:w="2527" w:type="dxa"/>
          </w:tcPr>
          <w:p w14:paraId="63FBF65B" w14:textId="77777777" w:rsidR="00107763" w:rsidRPr="008448F6" w:rsidRDefault="00107763" w:rsidP="00A10EE3">
            <w:pPr>
              <w:rPr>
                <w:rFonts w:cs="Arial"/>
                <w:sz w:val="16"/>
                <w:szCs w:val="16"/>
                <w:lang w:val="fr-CA"/>
              </w:rPr>
            </w:pPr>
            <w:bookmarkStart w:id="84" w:name="lt_pId068"/>
            <w:r w:rsidRPr="008448F6">
              <w:rPr>
                <w:rFonts w:cs="Arial"/>
                <w:sz w:val="16"/>
                <w:szCs w:val="16"/>
                <w:lang w:val="fr-CA"/>
              </w:rPr>
              <w:t>Coup de soleil, cancer de la peau</w:t>
            </w:r>
            <w:bookmarkEnd w:id="84"/>
          </w:p>
        </w:tc>
        <w:tc>
          <w:tcPr>
            <w:tcW w:w="360" w:type="dxa"/>
          </w:tcPr>
          <w:p w14:paraId="5426F14D"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503F48E" w14:textId="77777777" w:rsidR="00107763" w:rsidRPr="008448F6" w:rsidRDefault="00107763" w:rsidP="00A10EE3">
            <w:pPr>
              <w:ind w:left="-108" w:right="-108"/>
              <w:jc w:val="center"/>
              <w:rPr>
                <w:rFonts w:cs="Arial"/>
                <w:sz w:val="16"/>
                <w:szCs w:val="16"/>
                <w:lang w:val="fr-CA"/>
              </w:rPr>
            </w:pPr>
          </w:p>
          <w:p w14:paraId="33C9E6C5"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3A6DEB8"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13BB19CE"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BD9A8F7" w14:textId="77777777" w:rsidR="00107763" w:rsidRPr="008448F6" w:rsidRDefault="00107763" w:rsidP="00A10EE3">
            <w:pPr>
              <w:ind w:left="-108" w:right="-108"/>
              <w:jc w:val="center"/>
              <w:rPr>
                <w:rFonts w:cs="Arial"/>
                <w:sz w:val="16"/>
                <w:szCs w:val="16"/>
                <w:lang w:val="fr-CA"/>
              </w:rPr>
            </w:pPr>
          </w:p>
          <w:p w14:paraId="3833B6E4"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2FC1448"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0BA2E4A1"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3299922" w14:textId="77777777" w:rsidR="00107763" w:rsidRPr="008448F6" w:rsidRDefault="00107763" w:rsidP="00A10EE3">
            <w:pPr>
              <w:ind w:left="-108" w:right="-108"/>
              <w:jc w:val="center"/>
              <w:rPr>
                <w:rFonts w:cs="Arial"/>
                <w:sz w:val="16"/>
                <w:szCs w:val="16"/>
                <w:lang w:val="fr-CA"/>
              </w:rPr>
            </w:pPr>
          </w:p>
          <w:p w14:paraId="6DE45A02"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C5DE275"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68C58A47" w14:textId="77777777" w:rsidR="00107763" w:rsidRPr="008448F6" w:rsidRDefault="00107763" w:rsidP="00A10EE3">
            <w:pPr>
              <w:rPr>
                <w:rFonts w:cs="Arial"/>
                <w:sz w:val="16"/>
                <w:szCs w:val="16"/>
                <w:lang w:val="fr-CA"/>
              </w:rPr>
            </w:pPr>
            <w:bookmarkStart w:id="85" w:name="lt_pId069"/>
            <w:r w:rsidRPr="008448F6">
              <w:rPr>
                <w:rFonts w:cs="Arial"/>
                <w:sz w:val="16"/>
                <w:szCs w:val="16"/>
                <w:lang w:val="fr-CA"/>
              </w:rPr>
              <w:t>Formation en cours d’emploi – conditions météorologiques</w:t>
            </w:r>
            <w:bookmarkEnd w:id="85"/>
          </w:p>
          <w:p w14:paraId="7D56B5A8" w14:textId="77777777" w:rsidR="00107763" w:rsidRPr="008448F6" w:rsidRDefault="00107763" w:rsidP="00A10EE3">
            <w:pPr>
              <w:rPr>
                <w:rFonts w:cs="Arial"/>
                <w:sz w:val="17"/>
                <w:szCs w:val="17"/>
                <w:lang w:val="fr-CA"/>
              </w:rPr>
            </w:pPr>
            <w:bookmarkStart w:id="86" w:name="lt_pId070"/>
            <w:r w:rsidRPr="008448F6">
              <w:rPr>
                <w:rFonts w:cs="Arial"/>
                <w:sz w:val="17"/>
                <w:szCs w:val="17"/>
                <w:lang w:val="fr-CA"/>
              </w:rPr>
              <w:t>Vêtements de protection (chapeau, t-shirt/camisole)</w:t>
            </w:r>
            <w:bookmarkEnd w:id="86"/>
          </w:p>
          <w:p w14:paraId="0283F581" w14:textId="77777777" w:rsidR="00107763" w:rsidRPr="008448F6" w:rsidRDefault="00107763" w:rsidP="00A10EE3">
            <w:pPr>
              <w:rPr>
                <w:rFonts w:cs="Arial"/>
                <w:sz w:val="17"/>
                <w:szCs w:val="17"/>
                <w:lang w:val="fr-CA"/>
              </w:rPr>
            </w:pPr>
            <w:bookmarkStart w:id="87" w:name="lt_pId071"/>
            <w:r w:rsidRPr="008448F6">
              <w:rPr>
                <w:rFonts w:cs="Arial"/>
                <w:sz w:val="17"/>
                <w:szCs w:val="17"/>
                <w:lang w:val="fr-CA"/>
              </w:rPr>
              <w:t>Écran solaire</w:t>
            </w:r>
            <w:bookmarkEnd w:id="87"/>
          </w:p>
          <w:p w14:paraId="1B6E18ED" w14:textId="77777777" w:rsidR="00107763" w:rsidRPr="008448F6" w:rsidRDefault="00107763" w:rsidP="00A10EE3">
            <w:pPr>
              <w:rPr>
                <w:rFonts w:cs="Arial"/>
                <w:sz w:val="17"/>
                <w:szCs w:val="17"/>
                <w:lang w:val="fr-CA"/>
              </w:rPr>
            </w:pPr>
            <w:bookmarkStart w:id="88" w:name="lt_pId072"/>
            <w:r w:rsidRPr="008448F6">
              <w:rPr>
                <w:rFonts w:cs="Arial"/>
                <w:sz w:val="17"/>
                <w:szCs w:val="17"/>
                <w:lang w:val="fr-CA"/>
              </w:rPr>
              <w:t>Préférence aux secteurs ombragés</w:t>
            </w:r>
            <w:bookmarkEnd w:id="88"/>
          </w:p>
          <w:p w14:paraId="69BF0561" w14:textId="77777777" w:rsidR="00107763" w:rsidRPr="008448F6" w:rsidRDefault="00107763" w:rsidP="00A10EE3">
            <w:pPr>
              <w:rPr>
                <w:rFonts w:cs="Arial"/>
                <w:sz w:val="17"/>
                <w:szCs w:val="17"/>
                <w:lang w:val="fr-CA"/>
              </w:rPr>
            </w:pPr>
            <w:bookmarkStart w:id="89" w:name="lt_pId073"/>
            <w:r w:rsidRPr="008448F6">
              <w:rPr>
                <w:rFonts w:cs="Arial"/>
                <w:sz w:val="17"/>
                <w:szCs w:val="17"/>
                <w:lang w:val="fr-CA"/>
              </w:rPr>
              <w:t>IPO – Toutes les conditions météorologiques</w:t>
            </w:r>
            <w:bookmarkEnd w:id="89"/>
          </w:p>
        </w:tc>
        <w:tc>
          <w:tcPr>
            <w:tcW w:w="2340" w:type="dxa"/>
          </w:tcPr>
          <w:p w14:paraId="603E3D71" w14:textId="77777777" w:rsidR="00107763" w:rsidRPr="00670293" w:rsidRDefault="00DC123B" w:rsidP="00EA6152">
            <w:pPr>
              <w:pStyle w:val="textfield"/>
            </w:pPr>
            <w:r w:rsidRPr="00670293">
              <w:fldChar w:fldCharType="begin">
                <w:ffData>
                  <w:name w:val="Texte4"/>
                  <w:enabled/>
                  <w:calcOnExit w:val="0"/>
                  <w:textInput/>
                </w:ffData>
              </w:fldChar>
            </w:r>
            <w:bookmarkStart w:id="90" w:name="Texte4"/>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bookmarkEnd w:id="90"/>
          </w:p>
        </w:tc>
      </w:tr>
      <w:tr w:rsidR="00107763" w:rsidRPr="00DD6B57" w14:paraId="3289644E" w14:textId="77777777" w:rsidTr="00C06A2D">
        <w:trPr>
          <w:cantSplit/>
        </w:trPr>
        <w:tc>
          <w:tcPr>
            <w:tcW w:w="1818" w:type="dxa"/>
          </w:tcPr>
          <w:p w14:paraId="6A6BE8E8" w14:textId="77777777" w:rsidR="00107763" w:rsidRPr="008448F6" w:rsidRDefault="00107763" w:rsidP="00A10EE3">
            <w:pPr>
              <w:rPr>
                <w:rFonts w:cs="Arial"/>
                <w:sz w:val="16"/>
                <w:szCs w:val="16"/>
                <w:lang w:val="fr-CA"/>
              </w:rPr>
            </w:pPr>
            <w:bookmarkStart w:id="91" w:name="lt_pId074"/>
            <w:r w:rsidRPr="008448F6">
              <w:rPr>
                <w:rFonts w:cs="Arial"/>
                <w:sz w:val="16"/>
                <w:szCs w:val="16"/>
                <w:lang w:val="fr-CA"/>
              </w:rPr>
              <w:t>Montrer des exercices et enseigner des cours d</w:t>
            </w:r>
            <w:r>
              <w:rPr>
                <w:rFonts w:cs="Arial"/>
                <w:sz w:val="16"/>
                <w:szCs w:val="16"/>
                <w:lang w:val="fr-CA"/>
              </w:rPr>
              <w:t>’</w:t>
            </w:r>
            <w:r w:rsidRPr="008448F6">
              <w:rPr>
                <w:rFonts w:cs="Arial"/>
                <w:sz w:val="16"/>
                <w:szCs w:val="16"/>
                <w:lang w:val="fr-CA"/>
              </w:rPr>
              <w:t>exercices à des enfants – Extérieur</w:t>
            </w:r>
            <w:bookmarkEnd w:id="91"/>
          </w:p>
        </w:tc>
        <w:tc>
          <w:tcPr>
            <w:tcW w:w="1800" w:type="dxa"/>
          </w:tcPr>
          <w:p w14:paraId="48D30956" w14:textId="77777777" w:rsidR="00107763" w:rsidRPr="008448F6" w:rsidRDefault="00107763" w:rsidP="00A10EE3">
            <w:pPr>
              <w:rPr>
                <w:rFonts w:cs="Arial"/>
                <w:sz w:val="16"/>
                <w:szCs w:val="16"/>
                <w:lang w:val="fr-CA"/>
              </w:rPr>
            </w:pPr>
            <w:bookmarkStart w:id="92" w:name="lt_pId075"/>
            <w:r w:rsidRPr="008448F6">
              <w:rPr>
                <w:rFonts w:cs="Arial"/>
                <w:sz w:val="16"/>
                <w:szCs w:val="16"/>
                <w:lang w:val="fr-CA"/>
              </w:rPr>
              <w:t>Mauvaises conditions météorologiques – éclairs</w:t>
            </w:r>
            <w:bookmarkEnd w:id="92"/>
          </w:p>
        </w:tc>
        <w:tc>
          <w:tcPr>
            <w:tcW w:w="2527" w:type="dxa"/>
          </w:tcPr>
          <w:p w14:paraId="631A0826" w14:textId="77777777" w:rsidR="00107763" w:rsidRPr="008448F6" w:rsidRDefault="00107763" w:rsidP="00A10EE3">
            <w:pPr>
              <w:rPr>
                <w:rFonts w:cs="Arial"/>
                <w:sz w:val="16"/>
                <w:szCs w:val="16"/>
                <w:lang w:val="fr-CA"/>
              </w:rPr>
            </w:pPr>
            <w:bookmarkStart w:id="93" w:name="lt_pId076"/>
            <w:r w:rsidRPr="008448F6">
              <w:rPr>
                <w:rFonts w:cs="Arial"/>
                <w:sz w:val="16"/>
                <w:szCs w:val="16"/>
                <w:lang w:val="fr-CA"/>
              </w:rPr>
              <w:t>Brûlures, décès</w:t>
            </w:r>
            <w:bookmarkEnd w:id="93"/>
          </w:p>
        </w:tc>
        <w:tc>
          <w:tcPr>
            <w:tcW w:w="360" w:type="dxa"/>
          </w:tcPr>
          <w:p w14:paraId="78B786D2"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3BC3182" w14:textId="77777777" w:rsidR="00107763" w:rsidRDefault="00107763" w:rsidP="00A10EE3">
            <w:pPr>
              <w:ind w:left="-108" w:right="-108"/>
              <w:jc w:val="center"/>
              <w:rPr>
                <w:rFonts w:cs="Arial"/>
                <w:sz w:val="16"/>
                <w:szCs w:val="16"/>
                <w:lang w:val="fr-CA"/>
              </w:rPr>
            </w:pPr>
          </w:p>
          <w:p w14:paraId="55C40E95"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D705979"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3A254DA6"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420B937" w14:textId="77777777" w:rsidR="00107763" w:rsidRDefault="00107763" w:rsidP="00A10EE3">
            <w:pPr>
              <w:ind w:left="-108" w:right="-108"/>
              <w:jc w:val="center"/>
              <w:rPr>
                <w:rFonts w:cs="Arial"/>
                <w:sz w:val="16"/>
                <w:szCs w:val="16"/>
                <w:lang w:val="fr-CA"/>
              </w:rPr>
            </w:pPr>
          </w:p>
          <w:p w14:paraId="366E39A4"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DA60712"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256A03C0"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F1E97CA" w14:textId="77777777" w:rsidR="00107763" w:rsidRDefault="00107763" w:rsidP="00A10EE3">
            <w:pPr>
              <w:ind w:left="-108" w:right="-108"/>
              <w:jc w:val="center"/>
              <w:rPr>
                <w:rFonts w:cs="Arial"/>
                <w:sz w:val="16"/>
                <w:szCs w:val="16"/>
                <w:lang w:val="fr-CA"/>
              </w:rPr>
            </w:pPr>
          </w:p>
          <w:p w14:paraId="03B225AF"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45C6371"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475FE115" w14:textId="77777777" w:rsidR="00107763" w:rsidRPr="008448F6" w:rsidRDefault="00107763" w:rsidP="00A10EE3">
            <w:pPr>
              <w:rPr>
                <w:rFonts w:cs="Arial"/>
                <w:sz w:val="16"/>
                <w:szCs w:val="16"/>
                <w:lang w:val="fr-CA"/>
              </w:rPr>
            </w:pPr>
            <w:bookmarkStart w:id="94" w:name="lt_pId077"/>
            <w:r w:rsidRPr="008448F6">
              <w:rPr>
                <w:rFonts w:cs="Arial"/>
                <w:sz w:val="16"/>
                <w:szCs w:val="16"/>
                <w:lang w:val="fr-CA"/>
              </w:rPr>
              <w:t>Formation en cours d’emploi – conditions météorologiques</w:t>
            </w:r>
            <w:bookmarkEnd w:id="94"/>
          </w:p>
          <w:p w14:paraId="444AC635" w14:textId="77777777" w:rsidR="00107763" w:rsidRPr="008448F6" w:rsidRDefault="00107763" w:rsidP="00A10EE3">
            <w:pPr>
              <w:rPr>
                <w:rFonts w:cs="Arial"/>
                <w:sz w:val="17"/>
                <w:szCs w:val="17"/>
                <w:lang w:val="fr-CA"/>
              </w:rPr>
            </w:pPr>
            <w:bookmarkStart w:id="95" w:name="lt_pId078"/>
            <w:r w:rsidRPr="008448F6">
              <w:rPr>
                <w:rFonts w:cs="Arial"/>
                <w:sz w:val="17"/>
                <w:szCs w:val="17"/>
                <w:lang w:val="fr-CA"/>
              </w:rPr>
              <w:t>HIGH FIVE®</w:t>
            </w:r>
            <w:bookmarkEnd w:id="95"/>
          </w:p>
          <w:p w14:paraId="03A2C875" w14:textId="77777777" w:rsidR="00107763" w:rsidRPr="008448F6" w:rsidRDefault="00107763" w:rsidP="00A10EE3">
            <w:pPr>
              <w:rPr>
                <w:rFonts w:cs="Arial"/>
                <w:sz w:val="17"/>
                <w:szCs w:val="17"/>
                <w:lang w:val="fr-CA"/>
              </w:rPr>
            </w:pPr>
            <w:bookmarkStart w:id="96" w:name="lt_pId079"/>
            <w:r w:rsidRPr="008448F6">
              <w:rPr>
                <w:rFonts w:cs="Arial"/>
                <w:sz w:val="16"/>
                <w:szCs w:val="16"/>
                <w:lang w:val="fr-CA"/>
              </w:rPr>
              <w:t>IPO – Toutes les conditions météorologiques</w:t>
            </w:r>
            <w:bookmarkEnd w:id="96"/>
          </w:p>
        </w:tc>
        <w:tc>
          <w:tcPr>
            <w:tcW w:w="2340" w:type="dxa"/>
          </w:tcPr>
          <w:p w14:paraId="16F0E4E2" w14:textId="77777777" w:rsidR="00107763" w:rsidRPr="009F7986" w:rsidRDefault="00107763" w:rsidP="00EA6152">
            <w:pPr>
              <w:pStyle w:val="textfield"/>
              <w:rPr>
                <w:lang w:val="fr-CA"/>
              </w:rPr>
            </w:pPr>
          </w:p>
        </w:tc>
      </w:tr>
      <w:tr w:rsidR="00107763" w:rsidRPr="00670293" w14:paraId="6557E541" w14:textId="77777777" w:rsidTr="00C06A2D">
        <w:trPr>
          <w:cantSplit/>
        </w:trPr>
        <w:tc>
          <w:tcPr>
            <w:tcW w:w="1818" w:type="dxa"/>
          </w:tcPr>
          <w:p w14:paraId="5BD9D2A2" w14:textId="77777777" w:rsidR="00107763" w:rsidRPr="008448F6" w:rsidRDefault="00107763" w:rsidP="00A10EE3">
            <w:pPr>
              <w:rPr>
                <w:rFonts w:cs="Arial"/>
                <w:sz w:val="16"/>
                <w:szCs w:val="16"/>
                <w:lang w:val="fr-CA"/>
              </w:rPr>
            </w:pPr>
            <w:bookmarkStart w:id="97" w:name="lt_pId080"/>
            <w:r w:rsidRPr="008448F6">
              <w:rPr>
                <w:rFonts w:cs="Arial"/>
                <w:sz w:val="16"/>
                <w:szCs w:val="16"/>
                <w:lang w:val="fr-CA"/>
              </w:rPr>
              <w:t>Montrer des exercices et enseigner des cours d</w:t>
            </w:r>
            <w:r>
              <w:rPr>
                <w:rFonts w:cs="Arial"/>
                <w:sz w:val="16"/>
                <w:szCs w:val="16"/>
                <w:lang w:val="fr-CA"/>
              </w:rPr>
              <w:t>’</w:t>
            </w:r>
            <w:r w:rsidRPr="008448F6">
              <w:rPr>
                <w:rFonts w:cs="Arial"/>
                <w:sz w:val="16"/>
                <w:szCs w:val="16"/>
                <w:lang w:val="fr-CA"/>
              </w:rPr>
              <w:t>exercices à des enfants – Extérieur</w:t>
            </w:r>
            <w:bookmarkEnd w:id="97"/>
          </w:p>
        </w:tc>
        <w:tc>
          <w:tcPr>
            <w:tcW w:w="1800" w:type="dxa"/>
          </w:tcPr>
          <w:p w14:paraId="4E7289EF" w14:textId="77777777" w:rsidR="00107763" w:rsidRPr="008448F6" w:rsidRDefault="00107763" w:rsidP="00A10EE3">
            <w:pPr>
              <w:rPr>
                <w:rFonts w:cs="Arial"/>
                <w:sz w:val="16"/>
                <w:szCs w:val="16"/>
                <w:lang w:val="fr-CA"/>
              </w:rPr>
            </w:pPr>
            <w:bookmarkStart w:id="98" w:name="lt_pId081"/>
            <w:r w:rsidRPr="008448F6">
              <w:rPr>
                <w:rFonts w:cs="Arial"/>
                <w:sz w:val="16"/>
                <w:szCs w:val="16"/>
                <w:lang w:val="fr-CA"/>
              </w:rPr>
              <w:t>Mauvaises conditions météorologiques – chaleur</w:t>
            </w:r>
            <w:bookmarkEnd w:id="98"/>
          </w:p>
        </w:tc>
        <w:tc>
          <w:tcPr>
            <w:tcW w:w="2527" w:type="dxa"/>
          </w:tcPr>
          <w:p w14:paraId="1B22840C" w14:textId="77777777" w:rsidR="00107763" w:rsidRPr="008448F6" w:rsidRDefault="00107763" w:rsidP="00A10EE3">
            <w:pPr>
              <w:rPr>
                <w:rFonts w:cs="Arial"/>
                <w:sz w:val="16"/>
                <w:szCs w:val="16"/>
                <w:lang w:val="fr-CA"/>
              </w:rPr>
            </w:pPr>
            <w:bookmarkStart w:id="99" w:name="lt_pId082"/>
            <w:r w:rsidRPr="008448F6">
              <w:rPr>
                <w:rFonts w:cs="Arial"/>
                <w:sz w:val="16"/>
                <w:szCs w:val="16"/>
                <w:lang w:val="fr-CA"/>
              </w:rPr>
              <w:t>Coup de chaleur, ampoule, brûlures</w:t>
            </w:r>
            <w:bookmarkEnd w:id="99"/>
          </w:p>
        </w:tc>
        <w:tc>
          <w:tcPr>
            <w:tcW w:w="360" w:type="dxa"/>
          </w:tcPr>
          <w:p w14:paraId="16307B42"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CF53D9C" w14:textId="77777777" w:rsidR="00107763" w:rsidRPr="008448F6" w:rsidRDefault="00107763" w:rsidP="00A10EE3">
            <w:pPr>
              <w:ind w:left="-108" w:right="-108"/>
              <w:jc w:val="center"/>
              <w:rPr>
                <w:rFonts w:cs="Arial"/>
                <w:sz w:val="16"/>
                <w:szCs w:val="16"/>
                <w:lang w:val="fr-CA"/>
              </w:rPr>
            </w:pPr>
          </w:p>
          <w:p w14:paraId="47497113"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783B2DA"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27143F1"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E4839DD" w14:textId="77777777" w:rsidR="00107763" w:rsidRPr="008448F6" w:rsidRDefault="00107763" w:rsidP="00A10EE3">
            <w:pPr>
              <w:ind w:left="-108" w:right="-108"/>
              <w:jc w:val="center"/>
              <w:rPr>
                <w:rFonts w:cs="Arial"/>
                <w:sz w:val="16"/>
                <w:szCs w:val="16"/>
                <w:lang w:val="fr-CA"/>
              </w:rPr>
            </w:pPr>
          </w:p>
          <w:p w14:paraId="03E08770"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7B89759"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F930BFE"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2740073C"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5E625B37"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E5245B0" w14:textId="77777777" w:rsidR="00107763" w:rsidRPr="008448F6" w:rsidRDefault="00107763" w:rsidP="00A10EE3">
            <w:pPr>
              <w:ind w:left="-108" w:right="-108"/>
              <w:jc w:val="center"/>
              <w:rPr>
                <w:rFonts w:cs="Arial"/>
                <w:sz w:val="16"/>
                <w:szCs w:val="16"/>
                <w:lang w:val="fr-CA"/>
              </w:rPr>
            </w:pPr>
          </w:p>
          <w:p w14:paraId="354862AE"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4FE7CDC"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2208E0FC"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9ABEDF3" w14:textId="77777777" w:rsidR="00107763" w:rsidRPr="008448F6" w:rsidRDefault="00107763" w:rsidP="00A10EE3">
            <w:pPr>
              <w:ind w:left="-108" w:right="-108"/>
              <w:jc w:val="center"/>
              <w:rPr>
                <w:rFonts w:cs="Arial"/>
                <w:sz w:val="16"/>
                <w:szCs w:val="16"/>
                <w:lang w:val="fr-CA"/>
              </w:rPr>
            </w:pPr>
          </w:p>
          <w:p w14:paraId="63D46B47"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7246120"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9AEFCC3"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4923B382"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9AA6700" w14:textId="77777777" w:rsidR="00107763" w:rsidRPr="008448F6" w:rsidRDefault="00107763" w:rsidP="00A10EE3">
            <w:pPr>
              <w:ind w:left="-108" w:right="-108"/>
              <w:jc w:val="center"/>
              <w:rPr>
                <w:rFonts w:cs="Arial"/>
                <w:sz w:val="16"/>
                <w:szCs w:val="16"/>
                <w:lang w:val="fr-CA"/>
              </w:rPr>
            </w:pPr>
          </w:p>
          <w:p w14:paraId="193E76F8"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C66C743"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DF70D89"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9CF2373" w14:textId="77777777" w:rsidR="00107763" w:rsidRPr="008448F6" w:rsidRDefault="00107763" w:rsidP="00A10EE3">
            <w:pPr>
              <w:ind w:left="-108" w:right="-108"/>
              <w:jc w:val="center"/>
              <w:rPr>
                <w:rFonts w:cs="Arial"/>
                <w:sz w:val="16"/>
                <w:szCs w:val="16"/>
                <w:lang w:val="fr-CA"/>
              </w:rPr>
            </w:pPr>
          </w:p>
          <w:p w14:paraId="4A8FD515"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AEE6C76"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7C39892"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25C1119A"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7ACCFE75" w14:textId="77777777" w:rsidR="00107763" w:rsidRPr="008448F6" w:rsidRDefault="00107763" w:rsidP="00A10EE3">
            <w:pPr>
              <w:rPr>
                <w:rFonts w:cs="Arial"/>
                <w:sz w:val="16"/>
                <w:szCs w:val="16"/>
                <w:lang w:val="fr-CA"/>
              </w:rPr>
            </w:pPr>
            <w:bookmarkStart w:id="100" w:name="lt_pId083"/>
            <w:r w:rsidRPr="008448F6">
              <w:rPr>
                <w:rFonts w:cs="Arial"/>
                <w:sz w:val="16"/>
                <w:szCs w:val="16"/>
                <w:lang w:val="fr-CA"/>
              </w:rPr>
              <w:t>Formation en cours d’emploi – conditions météorologiques</w:t>
            </w:r>
            <w:bookmarkStart w:id="101" w:name="lt_pId084"/>
            <w:bookmarkEnd w:id="100"/>
          </w:p>
          <w:p w14:paraId="254AD394" w14:textId="77777777" w:rsidR="00107763" w:rsidRPr="008448F6" w:rsidRDefault="00107763" w:rsidP="00A10EE3">
            <w:pPr>
              <w:rPr>
                <w:rFonts w:cs="Arial"/>
                <w:sz w:val="16"/>
                <w:szCs w:val="16"/>
                <w:lang w:val="fr-CA"/>
              </w:rPr>
            </w:pPr>
            <w:r w:rsidRPr="008448F6">
              <w:rPr>
                <w:rFonts w:cs="Arial"/>
                <w:sz w:val="16"/>
                <w:szCs w:val="16"/>
                <w:lang w:val="fr-CA"/>
              </w:rPr>
              <w:t>Préférence aux secteurs ombragés</w:t>
            </w:r>
            <w:bookmarkEnd w:id="101"/>
          </w:p>
          <w:p w14:paraId="42A39F05" w14:textId="77777777" w:rsidR="00107763" w:rsidRPr="008448F6" w:rsidRDefault="00107763" w:rsidP="00A10EE3">
            <w:pPr>
              <w:rPr>
                <w:rFonts w:cs="Arial"/>
                <w:sz w:val="16"/>
                <w:szCs w:val="16"/>
                <w:lang w:val="fr-CA"/>
              </w:rPr>
            </w:pPr>
            <w:bookmarkStart w:id="102" w:name="lt_pId085"/>
            <w:r w:rsidRPr="008448F6">
              <w:rPr>
                <w:rFonts w:cs="Arial"/>
                <w:sz w:val="16"/>
                <w:szCs w:val="16"/>
                <w:lang w:val="fr-CA"/>
              </w:rPr>
              <w:t>Rondes fréquentes par le surveillant / contacts</w:t>
            </w:r>
            <w:bookmarkEnd w:id="102"/>
          </w:p>
          <w:p w14:paraId="1A185CE2" w14:textId="77777777" w:rsidR="00107763" w:rsidRPr="008448F6" w:rsidRDefault="00107763" w:rsidP="00A10EE3">
            <w:pPr>
              <w:rPr>
                <w:rFonts w:cs="Arial"/>
                <w:sz w:val="16"/>
                <w:szCs w:val="16"/>
                <w:lang w:val="fr-CA"/>
              </w:rPr>
            </w:pPr>
            <w:bookmarkStart w:id="103" w:name="lt_pId086"/>
            <w:r w:rsidRPr="008448F6">
              <w:rPr>
                <w:rFonts w:cs="Arial"/>
                <w:sz w:val="16"/>
                <w:szCs w:val="16"/>
                <w:lang w:val="fr-CA"/>
              </w:rPr>
              <w:t>Le personnel se rafraîchit dans l’eau pendant les activités</w:t>
            </w:r>
            <w:bookmarkEnd w:id="103"/>
          </w:p>
          <w:p w14:paraId="33B00A51" w14:textId="77777777" w:rsidR="00107763" w:rsidRPr="008448F6" w:rsidRDefault="00107763" w:rsidP="00A10EE3">
            <w:pPr>
              <w:rPr>
                <w:rFonts w:cs="Arial"/>
                <w:sz w:val="17"/>
                <w:szCs w:val="17"/>
                <w:lang w:val="fr-CA"/>
              </w:rPr>
            </w:pPr>
            <w:bookmarkStart w:id="104" w:name="lt_pId087"/>
            <w:r w:rsidRPr="008448F6">
              <w:rPr>
                <w:rFonts w:cs="Arial"/>
                <w:sz w:val="17"/>
                <w:szCs w:val="17"/>
                <w:lang w:val="fr-CA"/>
              </w:rPr>
              <w:t>HIGH FIVE®</w:t>
            </w:r>
            <w:bookmarkEnd w:id="104"/>
          </w:p>
          <w:p w14:paraId="03889275" w14:textId="77777777" w:rsidR="00107763" w:rsidRPr="008448F6" w:rsidRDefault="00107763" w:rsidP="00A10EE3">
            <w:pPr>
              <w:rPr>
                <w:rFonts w:cs="Arial"/>
                <w:sz w:val="16"/>
                <w:szCs w:val="16"/>
                <w:lang w:val="fr-CA"/>
              </w:rPr>
            </w:pPr>
            <w:bookmarkStart w:id="105" w:name="lt_pId088"/>
            <w:r w:rsidRPr="008448F6">
              <w:rPr>
                <w:rFonts w:cs="Arial"/>
                <w:sz w:val="16"/>
                <w:szCs w:val="16"/>
                <w:lang w:val="fr-CA"/>
              </w:rPr>
              <w:t>Distribution d’eau potable au personnel</w:t>
            </w:r>
            <w:bookmarkEnd w:id="105"/>
            <w:r w:rsidRPr="008448F6">
              <w:rPr>
                <w:rFonts w:cs="Arial"/>
                <w:sz w:val="16"/>
                <w:szCs w:val="16"/>
                <w:lang w:val="fr-CA"/>
              </w:rPr>
              <w:br/>
            </w:r>
            <w:bookmarkStart w:id="106" w:name="lt_pId089"/>
            <w:r w:rsidRPr="008448F6">
              <w:rPr>
                <w:rFonts w:cs="Arial"/>
                <w:sz w:val="16"/>
                <w:szCs w:val="16"/>
                <w:lang w:val="fr-CA"/>
              </w:rPr>
              <w:t>Vêtements de protection (chapeau, t-shirt/camisole)</w:t>
            </w:r>
            <w:bookmarkEnd w:id="106"/>
          </w:p>
          <w:p w14:paraId="29673B7E" w14:textId="77777777" w:rsidR="00107763" w:rsidRPr="008448F6" w:rsidRDefault="00107763" w:rsidP="00A10EE3">
            <w:pPr>
              <w:rPr>
                <w:rFonts w:cs="Arial"/>
                <w:sz w:val="16"/>
                <w:szCs w:val="16"/>
                <w:lang w:val="fr-CA"/>
              </w:rPr>
            </w:pPr>
            <w:bookmarkStart w:id="107" w:name="lt_pId090"/>
            <w:r w:rsidRPr="008448F6">
              <w:rPr>
                <w:rFonts w:cs="Arial"/>
                <w:sz w:val="16"/>
                <w:szCs w:val="16"/>
                <w:lang w:val="fr-CA"/>
              </w:rPr>
              <w:t>IPO – Toutes les conditions météorologiques</w:t>
            </w:r>
            <w:bookmarkEnd w:id="107"/>
          </w:p>
        </w:tc>
        <w:tc>
          <w:tcPr>
            <w:tcW w:w="2340" w:type="dxa"/>
          </w:tcPr>
          <w:p w14:paraId="786211F5" w14:textId="77777777" w:rsidR="00107763" w:rsidRPr="00670293" w:rsidRDefault="00DC123B" w:rsidP="00EA6152">
            <w:pPr>
              <w:pStyle w:val="textfield"/>
            </w:pPr>
            <w:r w:rsidRPr="00670293">
              <w:fldChar w:fldCharType="begin">
                <w:ffData>
                  <w:name w:val="Texte3"/>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r>
      <w:tr w:rsidR="00107763" w:rsidRPr="00670293" w14:paraId="506DCD46" w14:textId="77777777" w:rsidTr="00C06A2D">
        <w:trPr>
          <w:cantSplit/>
        </w:trPr>
        <w:tc>
          <w:tcPr>
            <w:tcW w:w="1818" w:type="dxa"/>
          </w:tcPr>
          <w:p w14:paraId="7802D530" w14:textId="77777777" w:rsidR="00107763" w:rsidRPr="008448F6" w:rsidRDefault="00107763" w:rsidP="00A10EE3">
            <w:pPr>
              <w:rPr>
                <w:rFonts w:cs="Arial"/>
                <w:sz w:val="16"/>
                <w:szCs w:val="16"/>
                <w:lang w:val="fr-CA"/>
              </w:rPr>
            </w:pPr>
            <w:bookmarkStart w:id="108" w:name="lt_pId091"/>
            <w:r w:rsidRPr="008448F6">
              <w:rPr>
                <w:rFonts w:cs="Arial"/>
                <w:sz w:val="16"/>
                <w:szCs w:val="16"/>
                <w:lang w:val="fr-CA"/>
              </w:rPr>
              <w:lastRenderedPageBreak/>
              <w:t>Montrer des exercices et enseigner des cours d</w:t>
            </w:r>
            <w:r>
              <w:rPr>
                <w:rFonts w:cs="Arial"/>
                <w:sz w:val="16"/>
                <w:szCs w:val="16"/>
                <w:lang w:val="fr-CA"/>
              </w:rPr>
              <w:t>’</w:t>
            </w:r>
            <w:r w:rsidRPr="008448F6">
              <w:rPr>
                <w:rFonts w:cs="Arial"/>
                <w:sz w:val="16"/>
                <w:szCs w:val="16"/>
                <w:lang w:val="fr-CA"/>
              </w:rPr>
              <w:t>exercices à des enfants – Extérieur</w:t>
            </w:r>
            <w:bookmarkEnd w:id="108"/>
          </w:p>
        </w:tc>
        <w:tc>
          <w:tcPr>
            <w:tcW w:w="1800" w:type="dxa"/>
          </w:tcPr>
          <w:p w14:paraId="1FB985D4" w14:textId="77777777" w:rsidR="00107763" w:rsidRPr="008448F6" w:rsidRDefault="00107763" w:rsidP="00A10EE3">
            <w:pPr>
              <w:rPr>
                <w:rFonts w:cs="Arial"/>
                <w:sz w:val="16"/>
                <w:szCs w:val="16"/>
                <w:lang w:val="fr-CA"/>
              </w:rPr>
            </w:pPr>
            <w:bookmarkStart w:id="109" w:name="lt_pId092"/>
            <w:r w:rsidRPr="008448F6">
              <w:rPr>
                <w:rFonts w:cs="Arial"/>
                <w:sz w:val="16"/>
                <w:szCs w:val="16"/>
                <w:lang w:val="fr-CA"/>
              </w:rPr>
              <w:t>Mauvaises conditions météorologiques – froid</w:t>
            </w:r>
            <w:bookmarkEnd w:id="109"/>
          </w:p>
        </w:tc>
        <w:tc>
          <w:tcPr>
            <w:tcW w:w="2527" w:type="dxa"/>
          </w:tcPr>
          <w:p w14:paraId="2B4FE55E" w14:textId="77777777" w:rsidR="00107763" w:rsidRPr="008448F6" w:rsidRDefault="00107763" w:rsidP="00A10EE3">
            <w:pPr>
              <w:rPr>
                <w:rFonts w:cs="Arial"/>
                <w:sz w:val="16"/>
                <w:szCs w:val="16"/>
                <w:lang w:val="fr-CA"/>
              </w:rPr>
            </w:pPr>
            <w:bookmarkStart w:id="110" w:name="lt_pId093"/>
            <w:r w:rsidRPr="008448F6">
              <w:rPr>
                <w:rFonts w:cs="Arial"/>
                <w:sz w:val="16"/>
                <w:szCs w:val="16"/>
                <w:lang w:val="fr-CA"/>
              </w:rPr>
              <w:t>Gelure, hypothermie</w:t>
            </w:r>
            <w:bookmarkEnd w:id="110"/>
          </w:p>
        </w:tc>
        <w:tc>
          <w:tcPr>
            <w:tcW w:w="360" w:type="dxa"/>
          </w:tcPr>
          <w:p w14:paraId="331F0856"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88FA621" w14:textId="77777777" w:rsidR="00107763" w:rsidRPr="008448F6" w:rsidRDefault="00107763" w:rsidP="00A10EE3">
            <w:pPr>
              <w:ind w:left="-108" w:right="-108"/>
              <w:jc w:val="center"/>
              <w:rPr>
                <w:rFonts w:cs="Arial"/>
                <w:sz w:val="16"/>
                <w:szCs w:val="16"/>
                <w:lang w:val="fr-CA"/>
              </w:rPr>
            </w:pPr>
          </w:p>
          <w:p w14:paraId="49E5267D"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70275D4"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46F3FDA"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2AF14F29"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6769DE2" w14:textId="77777777" w:rsidR="00107763" w:rsidRPr="008448F6" w:rsidRDefault="00107763" w:rsidP="00A10EE3">
            <w:pPr>
              <w:ind w:left="-108" w:right="-108"/>
              <w:jc w:val="center"/>
              <w:rPr>
                <w:rFonts w:cs="Arial"/>
                <w:sz w:val="16"/>
                <w:szCs w:val="16"/>
                <w:lang w:val="fr-CA"/>
              </w:rPr>
            </w:pPr>
          </w:p>
          <w:p w14:paraId="0F938D3E"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2A9E4876"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54E8E8B" w14:textId="77777777" w:rsidR="00107763" w:rsidRPr="008448F6" w:rsidRDefault="00107763" w:rsidP="00A10EE3">
            <w:pPr>
              <w:ind w:left="-108" w:right="-108"/>
              <w:jc w:val="center"/>
              <w:rPr>
                <w:rFonts w:cs="Arial"/>
                <w:sz w:val="16"/>
                <w:szCs w:val="16"/>
                <w:lang w:val="fr-CA"/>
              </w:rPr>
            </w:pPr>
          </w:p>
          <w:p w14:paraId="01BF1C67"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BB14DD9"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C043AAC"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94BDC35"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E4BC3AD" w14:textId="77777777" w:rsidR="00107763" w:rsidRPr="008448F6" w:rsidRDefault="00107763" w:rsidP="00A10EE3">
            <w:pPr>
              <w:ind w:left="-108" w:right="-108"/>
              <w:jc w:val="center"/>
              <w:rPr>
                <w:rFonts w:cs="Arial"/>
                <w:sz w:val="16"/>
                <w:szCs w:val="16"/>
                <w:lang w:val="fr-CA"/>
              </w:rPr>
            </w:pPr>
          </w:p>
          <w:p w14:paraId="3B9ECFAA"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5691847F"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2794F0E0" w14:textId="77777777" w:rsidR="00107763" w:rsidRPr="008448F6" w:rsidRDefault="00107763" w:rsidP="00A10EE3">
            <w:pPr>
              <w:ind w:left="-108" w:right="-108"/>
              <w:jc w:val="center"/>
              <w:rPr>
                <w:rFonts w:cs="Arial"/>
                <w:sz w:val="16"/>
                <w:szCs w:val="16"/>
                <w:lang w:val="fr-CA"/>
              </w:rPr>
            </w:pPr>
          </w:p>
          <w:p w14:paraId="17E99B11"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7EE9EE8"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8533247"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ABC9B58"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0A058BC" w14:textId="77777777" w:rsidR="00107763" w:rsidRPr="008448F6" w:rsidRDefault="00107763" w:rsidP="00A10EE3">
            <w:pPr>
              <w:ind w:left="-108" w:right="-108"/>
              <w:jc w:val="center"/>
              <w:rPr>
                <w:rFonts w:cs="Arial"/>
                <w:sz w:val="16"/>
                <w:szCs w:val="16"/>
                <w:lang w:val="fr-CA"/>
              </w:rPr>
            </w:pPr>
          </w:p>
          <w:p w14:paraId="6278EF00"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5475B082" w14:textId="77777777" w:rsidR="00107763" w:rsidRPr="008448F6" w:rsidRDefault="00107763" w:rsidP="00A10EE3">
            <w:pPr>
              <w:rPr>
                <w:rFonts w:cs="Arial"/>
                <w:sz w:val="16"/>
                <w:szCs w:val="16"/>
                <w:lang w:val="fr-CA"/>
              </w:rPr>
            </w:pPr>
            <w:bookmarkStart w:id="111" w:name="lt_pId094"/>
            <w:r w:rsidRPr="008448F6">
              <w:rPr>
                <w:rFonts w:cs="Arial"/>
                <w:sz w:val="16"/>
                <w:szCs w:val="16"/>
                <w:lang w:val="fr-CA"/>
              </w:rPr>
              <w:t>Formation en cours d’emploi – conditions météorologiques</w:t>
            </w:r>
            <w:bookmarkEnd w:id="111"/>
          </w:p>
          <w:p w14:paraId="42015F71" w14:textId="77777777" w:rsidR="00107763" w:rsidRPr="008448F6" w:rsidRDefault="00107763" w:rsidP="00A10EE3">
            <w:pPr>
              <w:rPr>
                <w:rFonts w:cs="Arial"/>
                <w:sz w:val="16"/>
                <w:szCs w:val="16"/>
                <w:lang w:val="fr-CA"/>
              </w:rPr>
            </w:pPr>
            <w:bookmarkStart w:id="112" w:name="lt_pId095"/>
            <w:r w:rsidRPr="008448F6">
              <w:rPr>
                <w:rFonts w:cs="Arial"/>
                <w:sz w:val="16"/>
                <w:szCs w:val="16"/>
                <w:lang w:val="fr-CA"/>
              </w:rPr>
              <w:t>Rondes fréquentes par le surveillant / contacts</w:t>
            </w:r>
            <w:bookmarkEnd w:id="112"/>
          </w:p>
          <w:p w14:paraId="49B74153" w14:textId="77777777" w:rsidR="00107763" w:rsidRPr="008448F6" w:rsidRDefault="00107763" w:rsidP="00A10EE3">
            <w:pPr>
              <w:rPr>
                <w:rFonts w:cs="Arial"/>
                <w:sz w:val="16"/>
                <w:szCs w:val="16"/>
                <w:lang w:val="fr-CA"/>
              </w:rPr>
            </w:pPr>
            <w:bookmarkStart w:id="113" w:name="lt_pId096"/>
            <w:r w:rsidRPr="008448F6">
              <w:rPr>
                <w:rFonts w:cs="Arial"/>
                <w:sz w:val="16"/>
                <w:szCs w:val="16"/>
                <w:lang w:val="fr-CA"/>
              </w:rPr>
              <w:t>Le personnel se réchauffe pendant les activités</w:t>
            </w:r>
            <w:bookmarkEnd w:id="113"/>
          </w:p>
          <w:p w14:paraId="1651EDBD" w14:textId="77777777" w:rsidR="00107763" w:rsidRPr="008448F6" w:rsidRDefault="00107763" w:rsidP="00A10EE3">
            <w:pPr>
              <w:rPr>
                <w:rFonts w:cs="Arial"/>
                <w:sz w:val="17"/>
                <w:szCs w:val="17"/>
                <w:lang w:val="fr-CA"/>
              </w:rPr>
            </w:pPr>
            <w:bookmarkStart w:id="114" w:name="lt_pId097"/>
            <w:r w:rsidRPr="008448F6">
              <w:rPr>
                <w:rFonts w:cs="Arial"/>
                <w:sz w:val="17"/>
                <w:szCs w:val="17"/>
                <w:lang w:val="fr-CA"/>
              </w:rPr>
              <w:t>HIGH FIVE®</w:t>
            </w:r>
            <w:bookmarkEnd w:id="114"/>
          </w:p>
          <w:p w14:paraId="601A244E" w14:textId="77777777" w:rsidR="00107763" w:rsidRPr="008448F6" w:rsidRDefault="00107763" w:rsidP="00A10EE3">
            <w:pPr>
              <w:rPr>
                <w:rFonts w:cs="Arial"/>
                <w:sz w:val="16"/>
                <w:szCs w:val="16"/>
                <w:lang w:val="fr-CA"/>
              </w:rPr>
            </w:pPr>
            <w:bookmarkStart w:id="115" w:name="lt_pId098"/>
            <w:r w:rsidRPr="008448F6">
              <w:rPr>
                <w:rFonts w:cs="Arial"/>
                <w:sz w:val="16"/>
                <w:szCs w:val="16"/>
                <w:lang w:val="fr-CA"/>
              </w:rPr>
              <w:t>Vêtements de protection et stratégies de superposition des vêtements</w:t>
            </w:r>
            <w:bookmarkEnd w:id="115"/>
          </w:p>
          <w:p w14:paraId="65EFAA76" w14:textId="77777777" w:rsidR="00107763" w:rsidRPr="008448F6" w:rsidRDefault="00107763" w:rsidP="00A10EE3">
            <w:pPr>
              <w:rPr>
                <w:rFonts w:cs="Arial"/>
                <w:sz w:val="16"/>
                <w:szCs w:val="16"/>
                <w:lang w:val="fr-CA"/>
              </w:rPr>
            </w:pPr>
            <w:bookmarkStart w:id="116" w:name="lt_pId099"/>
            <w:r w:rsidRPr="008448F6">
              <w:rPr>
                <w:rFonts w:cs="Arial"/>
                <w:sz w:val="16"/>
                <w:szCs w:val="16"/>
                <w:lang w:val="fr-CA"/>
              </w:rPr>
              <w:t>IPO – Toutes les conditions météorologiques</w:t>
            </w:r>
            <w:bookmarkEnd w:id="116"/>
          </w:p>
        </w:tc>
        <w:tc>
          <w:tcPr>
            <w:tcW w:w="2340" w:type="dxa"/>
          </w:tcPr>
          <w:p w14:paraId="366B60D0" w14:textId="77777777" w:rsidR="00107763" w:rsidRPr="00670293" w:rsidRDefault="00DC123B" w:rsidP="00EA6152">
            <w:pPr>
              <w:pStyle w:val="textfield"/>
            </w:pPr>
            <w:r w:rsidRPr="00670293">
              <w:fldChar w:fldCharType="begin">
                <w:ffData>
                  <w:name w:val="Texte3"/>
                  <w:enabled/>
                  <w:calcOnExit w:val="0"/>
                  <w:textInput/>
                </w:ffData>
              </w:fldChar>
            </w:r>
            <w:bookmarkStart w:id="117" w:name="Texte3"/>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bookmarkEnd w:id="117"/>
          </w:p>
        </w:tc>
      </w:tr>
      <w:tr w:rsidR="00107763" w:rsidRPr="00670293" w14:paraId="7F0397C4" w14:textId="77777777" w:rsidTr="00C06A2D">
        <w:trPr>
          <w:cantSplit/>
        </w:trPr>
        <w:tc>
          <w:tcPr>
            <w:tcW w:w="1818" w:type="dxa"/>
          </w:tcPr>
          <w:p w14:paraId="1F68DBBC" w14:textId="77777777" w:rsidR="00107763" w:rsidRPr="008448F6" w:rsidRDefault="00107763" w:rsidP="00A10EE3">
            <w:pPr>
              <w:rPr>
                <w:rFonts w:cs="Arial"/>
                <w:sz w:val="16"/>
                <w:szCs w:val="16"/>
                <w:lang w:val="fr-CA"/>
              </w:rPr>
            </w:pPr>
            <w:bookmarkStart w:id="118" w:name="lt_pId100"/>
            <w:r w:rsidRPr="008448F6">
              <w:rPr>
                <w:rFonts w:cs="Arial"/>
                <w:sz w:val="16"/>
                <w:szCs w:val="16"/>
                <w:lang w:val="fr-CA"/>
              </w:rPr>
              <w:t>Montre</w:t>
            </w:r>
            <w:r>
              <w:rPr>
                <w:rFonts w:cs="Arial"/>
                <w:sz w:val="16"/>
                <w:szCs w:val="16"/>
                <w:lang w:val="fr-CA"/>
              </w:rPr>
              <w:t>r</w:t>
            </w:r>
            <w:r w:rsidRPr="008448F6">
              <w:rPr>
                <w:rFonts w:cs="Arial"/>
                <w:sz w:val="16"/>
                <w:szCs w:val="16"/>
                <w:lang w:val="fr-CA"/>
              </w:rPr>
              <w:t xml:space="preserve"> des exercices et enseigner des cours d</w:t>
            </w:r>
            <w:r>
              <w:rPr>
                <w:rFonts w:cs="Arial"/>
                <w:sz w:val="16"/>
                <w:szCs w:val="16"/>
                <w:lang w:val="fr-CA"/>
              </w:rPr>
              <w:t>’</w:t>
            </w:r>
            <w:r w:rsidRPr="008448F6">
              <w:rPr>
                <w:rFonts w:cs="Arial"/>
                <w:sz w:val="16"/>
                <w:szCs w:val="16"/>
                <w:lang w:val="fr-CA"/>
              </w:rPr>
              <w:t>exercices à des enfants – Extérieur</w:t>
            </w:r>
            <w:bookmarkEnd w:id="118"/>
          </w:p>
        </w:tc>
        <w:tc>
          <w:tcPr>
            <w:tcW w:w="1800" w:type="dxa"/>
          </w:tcPr>
          <w:p w14:paraId="14C284F4" w14:textId="77777777" w:rsidR="00107763" w:rsidRPr="008448F6" w:rsidRDefault="00107763" w:rsidP="00A10EE3">
            <w:pPr>
              <w:rPr>
                <w:rFonts w:cs="Arial"/>
                <w:sz w:val="16"/>
                <w:szCs w:val="16"/>
                <w:lang w:val="fr-CA"/>
              </w:rPr>
            </w:pPr>
            <w:bookmarkStart w:id="119" w:name="lt_pId101"/>
            <w:r w:rsidRPr="008448F6">
              <w:rPr>
                <w:rFonts w:cs="Arial"/>
                <w:sz w:val="16"/>
                <w:szCs w:val="16"/>
                <w:lang w:val="fr-CA"/>
              </w:rPr>
              <w:t>Marcher sur des objets pointus ou tranchants</w:t>
            </w:r>
            <w:bookmarkEnd w:id="119"/>
          </w:p>
        </w:tc>
        <w:tc>
          <w:tcPr>
            <w:tcW w:w="2527" w:type="dxa"/>
          </w:tcPr>
          <w:p w14:paraId="05734D53" w14:textId="77777777" w:rsidR="00107763" w:rsidRPr="008448F6" w:rsidRDefault="00107763" w:rsidP="00A10EE3">
            <w:pPr>
              <w:rPr>
                <w:rFonts w:cs="Arial"/>
                <w:sz w:val="16"/>
                <w:szCs w:val="16"/>
                <w:lang w:val="fr-CA"/>
              </w:rPr>
            </w:pPr>
            <w:bookmarkStart w:id="120" w:name="lt_pId102"/>
            <w:r w:rsidRPr="008448F6">
              <w:rPr>
                <w:rFonts w:cs="Arial"/>
                <w:sz w:val="16"/>
                <w:szCs w:val="16"/>
                <w:lang w:val="fr-CA"/>
              </w:rPr>
              <w:t>Coupures, égratignures, perforations</w:t>
            </w:r>
            <w:bookmarkEnd w:id="120"/>
          </w:p>
        </w:tc>
        <w:tc>
          <w:tcPr>
            <w:tcW w:w="360" w:type="dxa"/>
          </w:tcPr>
          <w:p w14:paraId="336A23F9"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9F2D17D"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435B6D92"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2587469E"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51ACE74D"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1324EE2"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3209331B" w14:textId="77777777" w:rsidR="00107763" w:rsidRPr="008448F6" w:rsidRDefault="00107763" w:rsidP="00A10EE3">
            <w:pPr>
              <w:rPr>
                <w:rFonts w:cs="Arial"/>
                <w:sz w:val="16"/>
                <w:szCs w:val="16"/>
                <w:lang w:val="fr-CA"/>
              </w:rPr>
            </w:pPr>
            <w:bookmarkStart w:id="121" w:name="lt_pId103"/>
            <w:r w:rsidRPr="008448F6">
              <w:rPr>
                <w:rFonts w:cs="Arial"/>
                <w:sz w:val="16"/>
                <w:szCs w:val="16"/>
                <w:lang w:val="fr-CA"/>
              </w:rPr>
              <w:t>Chaussures appropriées</w:t>
            </w:r>
            <w:bookmarkEnd w:id="121"/>
          </w:p>
          <w:p w14:paraId="25FA6827" w14:textId="77777777" w:rsidR="00107763" w:rsidRPr="008448F6" w:rsidRDefault="00107763" w:rsidP="00A10EE3">
            <w:pPr>
              <w:rPr>
                <w:rFonts w:cs="Arial"/>
                <w:sz w:val="16"/>
                <w:szCs w:val="16"/>
                <w:lang w:val="fr-CA"/>
              </w:rPr>
            </w:pPr>
            <w:bookmarkStart w:id="122" w:name="lt_pId104"/>
            <w:r w:rsidRPr="008448F6">
              <w:rPr>
                <w:rFonts w:cs="Arial"/>
                <w:sz w:val="16"/>
                <w:szCs w:val="16"/>
                <w:lang w:val="fr-CA"/>
              </w:rPr>
              <w:t>Patrouilles ou ratissages fréquents de l’aire de jeu pour repérer les dangers à éliminer</w:t>
            </w:r>
            <w:bookmarkEnd w:id="122"/>
          </w:p>
        </w:tc>
        <w:tc>
          <w:tcPr>
            <w:tcW w:w="2340" w:type="dxa"/>
          </w:tcPr>
          <w:p w14:paraId="127A75BD" w14:textId="77777777" w:rsidR="00107763" w:rsidRPr="00670293" w:rsidRDefault="00DC123B" w:rsidP="00EA6152">
            <w:pPr>
              <w:pStyle w:val="textfield"/>
            </w:pPr>
            <w:r w:rsidRPr="00670293">
              <w:fldChar w:fldCharType="begin">
                <w:ffData>
                  <w:name w:val="Texte3"/>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r>
      <w:tr w:rsidR="00107763" w:rsidRPr="00670293" w14:paraId="7F90BD6D" w14:textId="77777777" w:rsidTr="00C06A2D">
        <w:trPr>
          <w:cantSplit/>
        </w:trPr>
        <w:tc>
          <w:tcPr>
            <w:tcW w:w="1818" w:type="dxa"/>
          </w:tcPr>
          <w:p w14:paraId="47E23EAD" w14:textId="77777777" w:rsidR="00107763" w:rsidRPr="008448F6" w:rsidRDefault="00107763" w:rsidP="00A10EE3">
            <w:pPr>
              <w:rPr>
                <w:rFonts w:cs="Arial"/>
                <w:sz w:val="16"/>
                <w:szCs w:val="16"/>
                <w:lang w:val="fr-CA"/>
              </w:rPr>
            </w:pPr>
            <w:bookmarkStart w:id="123" w:name="lt_pId105"/>
            <w:r w:rsidRPr="008448F6">
              <w:rPr>
                <w:rFonts w:cs="Arial"/>
                <w:sz w:val="16"/>
                <w:szCs w:val="16"/>
                <w:lang w:val="fr-CA"/>
              </w:rPr>
              <w:t>Montrer des exercices et enseigner des cours d</w:t>
            </w:r>
            <w:r>
              <w:rPr>
                <w:rFonts w:cs="Arial"/>
                <w:sz w:val="16"/>
                <w:szCs w:val="16"/>
                <w:lang w:val="fr-CA"/>
              </w:rPr>
              <w:t>’</w:t>
            </w:r>
            <w:r w:rsidRPr="008448F6">
              <w:rPr>
                <w:rFonts w:cs="Arial"/>
                <w:sz w:val="16"/>
                <w:szCs w:val="16"/>
                <w:lang w:val="fr-CA"/>
              </w:rPr>
              <w:t>exercices à des enfants – Extérieur</w:t>
            </w:r>
            <w:bookmarkEnd w:id="123"/>
          </w:p>
        </w:tc>
        <w:tc>
          <w:tcPr>
            <w:tcW w:w="1800" w:type="dxa"/>
          </w:tcPr>
          <w:p w14:paraId="4D8B5215" w14:textId="77777777" w:rsidR="00107763" w:rsidRPr="008448F6" w:rsidRDefault="00107763" w:rsidP="00A10EE3">
            <w:pPr>
              <w:rPr>
                <w:rFonts w:cs="Arial"/>
                <w:sz w:val="16"/>
                <w:szCs w:val="16"/>
                <w:lang w:val="fr-CA"/>
              </w:rPr>
            </w:pPr>
            <w:bookmarkStart w:id="124" w:name="lt_pId106"/>
            <w:r w:rsidRPr="008448F6">
              <w:rPr>
                <w:rFonts w:cs="Arial"/>
                <w:sz w:val="16"/>
                <w:szCs w:val="16"/>
                <w:lang w:val="fr-CA"/>
              </w:rPr>
              <w:t>Glisser, trébucher, tomber sur des surfaces inégales ou des protubérances</w:t>
            </w:r>
            <w:bookmarkEnd w:id="124"/>
          </w:p>
        </w:tc>
        <w:tc>
          <w:tcPr>
            <w:tcW w:w="2527" w:type="dxa"/>
          </w:tcPr>
          <w:p w14:paraId="74D8C44C" w14:textId="77777777" w:rsidR="00107763" w:rsidRPr="008448F6" w:rsidRDefault="00107763" w:rsidP="00A10EE3">
            <w:pPr>
              <w:rPr>
                <w:rFonts w:cs="Arial"/>
                <w:sz w:val="16"/>
                <w:szCs w:val="16"/>
                <w:lang w:val="fr-CA"/>
              </w:rPr>
            </w:pPr>
            <w:bookmarkStart w:id="125" w:name="lt_pId107"/>
            <w:r w:rsidRPr="008448F6">
              <w:rPr>
                <w:rFonts w:cs="Arial"/>
                <w:sz w:val="16"/>
                <w:szCs w:val="16"/>
                <w:lang w:val="fr-CA"/>
              </w:rPr>
              <w:t>Fracture, ecchymoses, coupures, égratignures, perforations, foulure, entorse, dislocation, commotion</w:t>
            </w:r>
            <w:bookmarkEnd w:id="125"/>
          </w:p>
        </w:tc>
        <w:tc>
          <w:tcPr>
            <w:tcW w:w="360" w:type="dxa"/>
          </w:tcPr>
          <w:p w14:paraId="3AEF7B31"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055C9B7"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46282CD3"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E4C6F1A"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254EE0C2"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E1141AD"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57116376" w14:textId="77777777" w:rsidR="00107763" w:rsidRPr="008448F6" w:rsidRDefault="00107763" w:rsidP="00A10EE3">
            <w:pPr>
              <w:rPr>
                <w:rFonts w:cs="Arial"/>
                <w:sz w:val="16"/>
                <w:szCs w:val="16"/>
                <w:lang w:val="fr-CA"/>
              </w:rPr>
            </w:pPr>
            <w:bookmarkStart w:id="126" w:name="lt_pId108"/>
            <w:r w:rsidRPr="008448F6">
              <w:rPr>
                <w:rFonts w:cs="Arial"/>
                <w:sz w:val="16"/>
                <w:szCs w:val="16"/>
                <w:lang w:val="fr-CA"/>
              </w:rPr>
              <w:t>Chaussures appropriées</w:t>
            </w:r>
            <w:bookmarkEnd w:id="126"/>
          </w:p>
          <w:p w14:paraId="512188FF" w14:textId="77777777" w:rsidR="00107763" w:rsidRPr="008448F6" w:rsidRDefault="00107763" w:rsidP="00A10EE3">
            <w:pPr>
              <w:rPr>
                <w:rFonts w:cs="Arial"/>
                <w:sz w:val="16"/>
                <w:szCs w:val="16"/>
                <w:lang w:val="fr-CA"/>
              </w:rPr>
            </w:pPr>
            <w:bookmarkStart w:id="127" w:name="lt_pId109"/>
            <w:r w:rsidRPr="008448F6">
              <w:rPr>
                <w:rFonts w:cs="Arial"/>
                <w:sz w:val="16"/>
                <w:szCs w:val="16"/>
                <w:lang w:val="fr-CA"/>
              </w:rPr>
              <w:t>Patrouilles ou ratissages fréquents de l’aire de jeu pour repérer les dangers à éliminer</w:t>
            </w:r>
            <w:bookmarkEnd w:id="127"/>
          </w:p>
        </w:tc>
        <w:tc>
          <w:tcPr>
            <w:tcW w:w="2340" w:type="dxa"/>
          </w:tcPr>
          <w:p w14:paraId="0E918465" w14:textId="77777777" w:rsidR="00107763" w:rsidRPr="00670293" w:rsidRDefault="00DC123B" w:rsidP="00EA6152">
            <w:pPr>
              <w:pStyle w:val="textfield"/>
            </w:pPr>
            <w:r w:rsidRPr="00670293">
              <w:rPr>
                <w:lang w:val="fr-CA"/>
              </w:rPr>
              <w:fldChar w:fldCharType="begin">
                <w:ffData>
                  <w:name w:val="Texte2"/>
                  <w:enabled/>
                  <w:calcOnExit w:val="0"/>
                  <w:textInput/>
                </w:ffData>
              </w:fldChar>
            </w:r>
            <w:r w:rsidR="00107763" w:rsidRPr="00670293">
              <w:rPr>
                <w:lang w:val="fr-CA"/>
              </w:rPr>
              <w:instrText xml:space="preserve"> FORMTEXT </w:instrText>
            </w:r>
            <w:r w:rsidRPr="00670293">
              <w:rPr>
                <w:lang w:val="fr-CA"/>
              </w:rPr>
            </w:r>
            <w:r w:rsidRPr="00670293">
              <w:rPr>
                <w:lang w:val="fr-CA"/>
              </w:rPr>
              <w:fldChar w:fldCharType="separate"/>
            </w:r>
            <w:r w:rsidR="00107763" w:rsidRPr="00670293">
              <w:rPr>
                <w:noProof/>
                <w:lang w:val="fr-CA"/>
              </w:rPr>
              <w:t> </w:t>
            </w:r>
            <w:r w:rsidR="00107763" w:rsidRPr="00670293">
              <w:rPr>
                <w:noProof/>
                <w:lang w:val="fr-CA"/>
              </w:rPr>
              <w:t> </w:t>
            </w:r>
            <w:r w:rsidR="00107763" w:rsidRPr="00670293">
              <w:rPr>
                <w:noProof/>
                <w:lang w:val="fr-CA"/>
              </w:rPr>
              <w:t> </w:t>
            </w:r>
            <w:r w:rsidR="00107763" w:rsidRPr="00670293">
              <w:rPr>
                <w:noProof/>
                <w:lang w:val="fr-CA"/>
              </w:rPr>
              <w:t> </w:t>
            </w:r>
            <w:r w:rsidR="00107763" w:rsidRPr="00670293">
              <w:rPr>
                <w:noProof/>
                <w:lang w:val="fr-CA"/>
              </w:rPr>
              <w:t> </w:t>
            </w:r>
            <w:r w:rsidRPr="00670293">
              <w:rPr>
                <w:lang w:val="fr-CA"/>
              </w:rPr>
              <w:fldChar w:fldCharType="end"/>
            </w:r>
          </w:p>
        </w:tc>
      </w:tr>
      <w:tr w:rsidR="00107763" w:rsidRPr="00670293" w14:paraId="5071EE5A" w14:textId="77777777" w:rsidTr="00C06A2D">
        <w:trPr>
          <w:cantSplit/>
        </w:trPr>
        <w:tc>
          <w:tcPr>
            <w:tcW w:w="1818" w:type="dxa"/>
          </w:tcPr>
          <w:p w14:paraId="6EBFFB47" w14:textId="77777777" w:rsidR="00107763" w:rsidRPr="008448F6" w:rsidRDefault="00107763" w:rsidP="00A10EE3">
            <w:pPr>
              <w:rPr>
                <w:rFonts w:cs="Arial"/>
                <w:sz w:val="16"/>
                <w:szCs w:val="16"/>
                <w:lang w:val="fr-CA"/>
              </w:rPr>
            </w:pPr>
            <w:bookmarkStart w:id="128" w:name="lt_pId110"/>
            <w:r w:rsidRPr="008448F6">
              <w:rPr>
                <w:rFonts w:cs="Arial"/>
                <w:sz w:val="16"/>
                <w:szCs w:val="16"/>
                <w:lang w:val="fr-CA"/>
              </w:rPr>
              <w:t>Donner les premiers soins</w:t>
            </w:r>
            <w:bookmarkEnd w:id="128"/>
          </w:p>
        </w:tc>
        <w:tc>
          <w:tcPr>
            <w:tcW w:w="1800" w:type="dxa"/>
          </w:tcPr>
          <w:p w14:paraId="5617B639" w14:textId="77777777" w:rsidR="00107763" w:rsidRPr="008448F6" w:rsidRDefault="00107763" w:rsidP="00A10EE3">
            <w:pPr>
              <w:rPr>
                <w:rFonts w:cs="Arial"/>
                <w:sz w:val="16"/>
                <w:szCs w:val="16"/>
                <w:lang w:val="fr-CA"/>
              </w:rPr>
            </w:pPr>
            <w:bookmarkStart w:id="129" w:name="lt_pId112"/>
            <w:r w:rsidRPr="008448F6">
              <w:rPr>
                <w:rFonts w:cs="Arial"/>
                <w:sz w:val="16"/>
                <w:szCs w:val="16"/>
                <w:lang w:val="fr-CA"/>
              </w:rPr>
              <w:t>Exposition au sang et à des liquides corporels</w:t>
            </w:r>
            <w:bookmarkEnd w:id="129"/>
          </w:p>
        </w:tc>
        <w:tc>
          <w:tcPr>
            <w:tcW w:w="2527" w:type="dxa"/>
          </w:tcPr>
          <w:p w14:paraId="66B6840B" w14:textId="77777777" w:rsidR="00107763" w:rsidRPr="008448F6" w:rsidRDefault="00107763" w:rsidP="00A10EE3">
            <w:pPr>
              <w:rPr>
                <w:rFonts w:cs="Arial"/>
                <w:sz w:val="16"/>
                <w:szCs w:val="16"/>
                <w:lang w:val="fr-CA"/>
              </w:rPr>
            </w:pPr>
            <w:bookmarkStart w:id="130" w:name="lt_pId113"/>
            <w:r w:rsidRPr="008448F6">
              <w:rPr>
                <w:rFonts w:cs="Arial"/>
                <w:sz w:val="16"/>
                <w:szCs w:val="16"/>
                <w:lang w:val="fr-CA"/>
              </w:rPr>
              <w:t>Agents pathogènes transmis par le sang – aigus ou chroniques</w:t>
            </w:r>
            <w:bookmarkEnd w:id="130"/>
          </w:p>
        </w:tc>
        <w:tc>
          <w:tcPr>
            <w:tcW w:w="360" w:type="dxa"/>
          </w:tcPr>
          <w:p w14:paraId="02F483F3"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976AE9B"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9156C64" w14:textId="77777777" w:rsidR="00107763" w:rsidRPr="008448F6" w:rsidRDefault="00107763" w:rsidP="00A10EE3">
            <w:pPr>
              <w:ind w:left="-108" w:right="-108"/>
              <w:jc w:val="center"/>
              <w:rPr>
                <w:rFonts w:cs="Arial"/>
                <w:sz w:val="16"/>
                <w:szCs w:val="16"/>
                <w:lang w:val="fr-CA"/>
              </w:rPr>
            </w:pPr>
          </w:p>
          <w:p w14:paraId="25EC2174"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ECC32E8" w14:textId="77777777" w:rsidR="00107763" w:rsidRPr="008448F6" w:rsidRDefault="00107763" w:rsidP="00A10EE3">
            <w:pPr>
              <w:ind w:left="-108" w:right="-108"/>
              <w:jc w:val="center"/>
              <w:rPr>
                <w:rFonts w:cs="Arial"/>
                <w:sz w:val="16"/>
                <w:szCs w:val="16"/>
                <w:lang w:val="fr-CA"/>
              </w:rPr>
            </w:pPr>
          </w:p>
          <w:p w14:paraId="2AC9F155"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203C17E2"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C6CEFF3" w14:textId="77777777" w:rsidR="00107763" w:rsidRPr="008448F6" w:rsidRDefault="00107763" w:rsidP="00A10EE3">
            <w:pPr>
              <w:ind w:left="-108" w:right="-108"/>
              <w:jc w:val="center"/>
              <w:rPr>
                <w:rFonts w:cs="Arial"/>
                <w:sz w:val="16"/>
                <w:szCs w:val="16"/>
                <w:lang w:val="fr-CA"/>
              </w:rPr>
            </w:pPr>
          </w:p>
          <w:p w14:paraId="3A3E159E"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AD02E27"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F87939E" w14:textId="77777777" w:rsidR="00107763" w:rsidRPr="008448F6" w:rsidRDefault="00107763" w:rsidP="00A10EE3">
            <w:pPr>
              <w:ind w:left="-108" w:right="-108"/>
              <w:jc w:val="center"/>
              <w:rPr>
                <w:rFonts w:cs="Arial"/>
                <w:sz w:val="16"/>
                <w:szCs w:val="16"/>
                <w:lang w:val="fr-CA"/>
              </w:rPr>
            </w:pPr>
          </w:p>
          <w:p w14:paraId="2F36DB35"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66844CAE"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C7E9389"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EEEF74B" w14:textId="77777777" w:rsidR="00107763" w:rsidRPr="008448F6" w:rsidRDefault="00107763" w:rsidP="00A10EE3">
            <w:pPr>
              <w:ind w:left="-108" w:right="-108"/>
              <w:jc w:val="center"/>
              <w:rPr>
                <w:rFonts w:cs="Arial"/>
                <w:sz w:val="16"/>
                <w:szCs w:val="16"/>
                <w:lang w:val="fr-CA"/>
              </w:rPr>
            </w:pPr>
          </w:p>
          <w:p w14:paraId="5091A9EC"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F30ACFB" w14:textId="77777777" w:rsidR="00107763" w:rsidRPr="008448F6" w:rsidRDefault="00107763" w:rsidP="00A10EE3">
            <w:pPr>
              <w:ind w:left="-108" w:right="-108"/>
              <w:jc w:val="center"/>
              <w:rPr>
                <w:rFonts w:cs="Arial"/>
                <w:sz w:val="16"/>
                <w:szCs w:val="16"/>
                <w:lang w:val="fr-CA"/>
              </w:rPr>
            </w:pPr>
          </w:p>
          <w:p w14:paraId="096908C1"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D81996D"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FE79EC0" w14:textId="77777777" w:rsidR="00107763" w:rsidRPr="008448F6" w:rsidRDefault="00107763" w:rsidP="00A10EE3">
            <w:pPr>
              <w:ind w:left="-108" w:right="-108"/>
              <w:jc w:val="center"/>
              <w:rPr>
                <w:rFonts w:cs="Arial"/>
                <w:sz w:val="16"/>
                <w:szCs w:val="16"/>
                <w:lang w:val="fr-CA"/>
              </w:rPr>
            </w:pPr>
          </w:p>
          <w:p w14:paraId="43C1EF69"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20A69D0"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489FBCB" w14:textId="77777777" w:rsidR="00107763" w:rsidRPr="008448F6" w:rsidRDefault="00107763" w:rsidP="00A10EE3">
            <w:pPr>
              <w:ind w:left="-108" w:right="-108"/>
              <w:jc w:val="center"/>
              <w:rPr>
                <w:rFonts w:cs="Arial"/>
                <w:sz w:val="16"/>
                <w:szCs w:val="16"/>
                <w:lang w:val="fr-CA"/>
              </w:rPr>
            </w:pPr>
          </w:p>
          <w:p w14:paraId="1C8D9389"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7E61B1C0"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4ED21CB"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83612C9" w14:textId="77777777" w:rsidR="00107763" w:rsidRPr="008448F6" w:rsidRDefault="00107763" w:rsidP="00A10EE3">
            <w:pPr>
              <w:ind w:left="-108" w:right="-108"/>
              <w:jc w:val="center"/>
              <w:rPr>
                <w:rFonts w:cs="Arial"/>
                <w:sz w:val="16"/>
                <w:szCs w:val="16"/>
                <w:lang w:val="fr-CA"/>
              </w:rPr>
            </w:pPr>
          </w:p>
          <w:p w14:paraId="6D7B58AC"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005AC68" w14:textId="77777777" w:rsidR="00107763" w:rsidRPr="008448F6" w:rsidRDefault="00107763" w:rsidP="00A10EE3">
            <w:pPr>
              <w:ind w:left="-108" w:right="-108"/>
              <w:jc w:val="center"/>
              <w:rPr>
                <w:rFonts w:cs="Arial"/>
                <w:sz w:val="16"/>
                <w:szCs w:val="16"/>
                <w:lang w:val="fr-CA"/>
              </w:rPr>
            </w:pPr>
          </w:p>
          <w:p w14:paraId="64B3D73D"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255279C"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7DD6D73" w14:textId="77777777" w:rsidR="00107763" w:rsidRPr="008448F6" w:rsidRDefault="00107763" w:rsidP="00A10EE3">
            <w:pPr>
              <w:ind w:left="-108" w:right="-108"/>
              <w:jc w:val="center"/>
              <w:rPr>
                <w:rFonts w:cs="Arial"/>
                <w:sz w:val="16"/>
                <w:szCs w:val="16"/>
                <w:lang w:val="fr-CA"/>
              </w:rPr>
            </w:pPr>
          </w:p>
          <w:p w14:paraId="04BCD68F"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B7FD023"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160C4A7" w14:textId="77777777" w:rsidR="00107763" w:rsidRPr="008448F6" w:rsidRDefault="00107763" w:rsidP="00A10EE3">
            <w:pPr>
              <w:ind w:left="-108" w:right="-108"/>
              <w:jc w:val="center"/>
              <w:rPr>
                <w:rFonts w:cs="Arial"/>
                <w:sz w:val="16"/>
                <w:szCs w:val="16"/>
                <w:lang w:val="fr-CA"/>
              </w:rPr>
            </w:pPr>
          </w:p>
          <w:p w14:paraId="086510C4"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2840D75E" w14:textId="77777777" w:rsidR="00107763" w:rsidRPr="008448F6" w:rsidRDefault="00107763" w:rsidP="00A10EE3">
            <w:pPr>
              <w:rPr>
                <w:rFonts w:cs="Arial"/>
                <w:sz w:val="16"/>
                <w:szCs w:val="16"/>
                <w:lang w:val="fr-CA"/>
              </w:rPr>
            </w:pPr>
            <w:bookmarkStart w:id="131" w:name="lt_pId114"/>
            <w:r w:rsidRPr="008448F6">
              <w:rPr>
                <w:rFonts w:cs="Arial"/>
                <w:sz w:val="16"/>
                <w:szCs w:val="16"/>
                <w:lang w:val="fr-CA"/>
              </w:rPr>
              <w:t>Certificats valides de secourisme et de RCR</w:t>
            </w:r>
            <w:bookmarkEnd w:id="131"/>
          </w:p>
          <w:p w14:paraId="5A92F269" w14:textId="77777777" w:rsidR="00107763" w:rsidRPr="008448F6" w:rsidRDefault="00107763" w:rsidP="00A10EE3">
            <w:pPr>
              <w:rPr>
                <w:rFonts w:cs="Arial"/>
                <w:sz w:val="16"/>
                <w:szCs w:val="16"/>
                <w:lang w:val="fr-CA"/>
              </w:rPr>
            </w:pPr>
            <w:bookmarkStart w:id="132" w:name="lt_pId115"/>
            <w:r w:rsidRPr="008448F6">
              <w:rPr>
                <w:rFonts w:cs="Arial"/>
                <w:sz w:val="16"/>
                <w:szCs w:val="16"/>
                <w:lang w:val="fr-CA"/>
              </w:rPr>
              <w:t>Formation en cours d’emploi – protocoles pour les maladies transmissibles et les déversements</w:t>
            </w:r>
            <w:bookmarkEnd w:id="132"/>
          </w:p>
          <w:p w14:paraId="526A8800" w14:textId="77777777" w:rsidR="00107763" w:rsidRPr="008448F6" w:rsidRDefault="00107763" w:rsidP="00A10EE3">
            <w:pPr>
              <w:rPr>
                <w:rFonts w:cs="Arial"/>
                <w:sz w:val="16"/>
                <w:szCs w:val="16"/>
                <w:lang w:val="fr-CA"/>
              </w:rPr>
            </w:pPr>
            <w:bookmarkStart w:id="133" w:name="lt_pId116"/>
            <w:r w:rsidRPr="008448F6">
              <w:rPr>
                <w:rFonts w:cs="Arial"/>
                <w:sz w:val="16"/>
                <w:szCs w:val="16"/>
                <w:lang w:val="fr-CA"/>
              </w:rPr>
              <w:t>Gants en nitrile de différentes tailles pour convenir à tous les membres de l’équipe</w:t>
            </w:r>
            <w:bookmarkStart w:id="134" w:name="lt_pId117"/>
            <w:bookmarkEnd w:id="133"/>
          </w:p>
          <w:p w14:paraId="5BF04A61" w14:textId="77777777" w:rsidR="00107763" w:rsidRPr="008448F6" w:rsidRDefault="00107763" w:rsidP="00A10EE3">
            <w:pPr>
              <w:rPr>
                <w:rFonts w:cs="Arial"/>
                <w:sz w:val="16"/>
                <w:szCs w:val="16"/>
                <w:lang w:val="fr-CA"/>
              </w:rPr>
            </w:pPr>
            <w:r w:rsidRPr="008448F6">
              <w:rPr>
                <w:rFonts w:cs="Arial"/>
                <w:sz w:val="16"/>
                <w:szCs w:val="16"/>
                <w:lang w:val="fr-CA"/>
              </w:rPr>
              <w:t>Trousse de premiers soins vérifiée et bien remplie</w:t>
            </w:r>
            <w:bookmarkEnd w:id="134"/>
          </w:p>
          <w:p w14:paraId="2C625809" w14:textId="77777777" w:rsidR="00107763" w:rsidRPr="008448F6" w:rsidRDefault="00107763" w:rsidP="00A10EE3">
            <w:pPr>
              <w:rPr>
                <w:rFonts w:cs="Arial"/>
                <w:sz w:val="16"/>
                <w:szCs w:val="16"/>
                <w:lang w:val="fr-CA"/>
              </w:rPr>
            </w:pPr>
            <w:bookmarkStart w:id="135" w:name="lt_pId118"/>
            <w:r w:rsidRPr="008448F6">
              <w:rPr>
                <w:rFonts w:cs="Arial"/>
                <w:sz w:val="16"/>
                <w:szCs w:val="16"/>
                <w:lang w:val="fr-CA"/>
              </w:rPr>
              <w:t>Trousse de lutte contre les déversements disponible et accessible</w:t>
            </w:r>
            <w:bookmarkEnd w:id="135"/>
          </w:p>
          <w:p w14:paraId="53D82138" w14:textId="77777777" w:rsidR="00107763" w:rsidRPr="008448F6" w:rsidRDefault="00107763" w:rsidP="00A10EE3">
            <w:pPr>
              <w:rPr>
                <w:rFonts w:cs="Arial"/>
                <w:sz w:val="16"/>
                <w:szCs w:val="16"/>
                <w:lang w:val="fr-CA"/>
              </w:rPr>
            </w:pPr>
            <w:bookmarkStart w:id="136" w:name="lt_pId119"/>
            <w:r w:rsidRPr="008448F6">
              <w:rPr>
                <w:rFonts w:cs="Arial"/>
                <w:sz w:val="16"/>
                <w:szCs w:val="16"/>
                <w:lang w:val="fr-CA"/>
              </w:rPr>
              <w:t>Masque de poche</w:t>
            </w:r>
            <w:bookmarkEnd w:id="136"/>
          </w:p>
          <w:p w14:paraId="257F33EB" w14:textId="77777777" w:rsidR="00107763" w:rsidRPr="008448F6" w:rsidRDefault="00107763" w:rsidP="00A10EE3">
            <w:pPr>
              <w:rPr>
                <w:rFonts w:cs="Arial"/>
                <w:sz w:val="16"/>
                <w:szCs w:val="16"/>
                <w:lang w:val="fr-CA"/>
              </w:rPr>
            </w:pPr>
            <w:bookmarkStart w:id="137" w:name="lt_pId120"/>
            <w:r w:rsidRPr="008448F6">
              <w:rPr>
                <w:rFonts w:cs="Arial"/>
                <w:sz w:val="16"/>
                <w:szCs w:val="16"/>
                <w:lang w:val="fr-CA"/>
              </w:rPr>
              <w:t>Précautions universelles</w:t>
            </w:r>
            <w:bookmarkEnd w:id="137"/>
          </w:p>
          <w:p w14:paraId="1BF7784B" w14:textId="77777777" w:rsidR="00107763" w:rsidRPr="008448F6" w:rsidRDefault="00107763" w:rsidP="00A10EE3">
            <w:pPr>
              <w:rPr>
                <w:rFonts w:cs="Arial"/>
                <w:sz w:val="16"/>
                <w:szCs w:val="16"/>
                <w:lang w:val="fr-CA"/>
              </w:rPr>
            </w:pPr>
            <w:bookmarkStart w:id="138" w:name="lt_pId121"/>
            <w:r w:rsidRPr="008448F6">
              <w:rPr>
                <w:rFonts w:cs="Arial"/>
                <w:sz w:val="16"/>
                <w:szCs w:val="16"/>
                <w:lang w:val="fr-CA"/>
              </w:rPr>
              <w:t>Compétences mises en pratique et évaluées régulièrement durant les formations en cours d’emploi</w:t>
            </w:r>
            <w:bookmarkEnd w:id="138"/>
          </w:p>
          <w:p w14:paraId="7FCE9861" w14:textId="77777777" w:rsidR="00107763" w:rsidRPr="008448F6" w:rsidRDefault="00107763" w:rsidP="00A10EE3">
            <w:pPr>
              <w:rPr>
                <w:rFonts w:cs="Arial"/>
                <w:sz w:val="16"/>
                <w:szCs w:val="16"/>
                <w:lang w:val="fr-CA"/>
              </w:rPr>
            </w:pPr>
            <w:bookmarkStart w:id="139" w:name="lt_pId122"/>
            <w:r w:rsidRPr="008448F6">
              <w:rPr>
                <w:rFonts w:cs="Arial"/>
                <w:sz w:val="16"/>
                <w:szCs w:val="16"/>
                <w:lang w:val="fr-CA"/>
              </w:rPr>
              <w:t>Stérilisation du secteur où la blessure/maladie a été traitée</w:t>
            </w:r>
            <w:bookmarkEnd w:id="139"/>
          </w:p>
        </w:tc>
        <w:tc>
          <w:tcPr>
            <w:tcW w:w="2340" w:type="dxa"/>
          </w:tcPr>
          <w:p w14:paraId="33B8B7DA" w14:textId="77777777" w:rsidR="00107763" w:rsidRPr="00670293" w:rsidRDefault="00DC123B" w:rsidP="00EA6152">
            <w:pPr>
              <w:pStyle w:val="textfield"/>
            </w:pPr>
            <w:r w:rsidRPr="00670293">
              <w:fldChar w:fldCharType="begin">
                <w:ffData>
                  <w:name w:val="Texte3"/>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r>
      <w:tr w:rsidR="00107763" w:rsidRPr="00670293" w14:paraId="7B961670" w14:textId="77777777" w:rsidTr="00C06A2D">
        <w:trPr>
          <w:cantSplit/>
        </w:trPr>
        <w:tc>
          <w:tcPr>
            <w:tcW w:w="1818" w:type="dxa"/>
          </w:tcPr>
          <w:p w14:paraId="3DD1C976" w14:textId="77777777" w:rsidR="00107763" w:rsidRPr="008448F6" w:rsidRDefault="00107763" w:rsidP="00A10EE3">
            <w:pPr>
              <w:rPr>
                <w:rFonts w:cs="Arial"/>
                <w:sz w:val="16"/>
                <w:szCs w:val="16"/>
                <w:lang w:val="fr-CA"/>
              </w:rPr>
            </w:pPr>
            <w:bookmarkStart w:id="140" w:name="lt_pId123"/>
            <w:r w:rsidRPr="008448F6">
              <w:rPr>
                <w:rFonts w:cs="Arial"/>
                <w:sz w:val="16"/>
                <w:szCs w:val="16"/>
                <w:lang w:val="fr-CA"/>
              </w:rPr>
              <w:t>Porter, soulever, pousser ou tirer des objets de moins de 20 lb</w:t>
            </w:r>
            <w:bookmarkEnd w:id="140"/>
          </w:p>
        </w:tc>
        <w:tc>
          <w:tcPr>
            <w:tcW w:w="1800" w:type="dxa"/>
          </w:tcPr>
          <w:p w14:paraId="342A9ABF" w14:textId="77777777" w:rsidR="00107763" w:rsidRPr="008448F6" w:rsidRDefault="00107763" w:rsidP="00A10EE3">
            <w:pPr>
              <w:rPr>
                <w:rFonts w:cs="Arial"/>
                <w:sz w:val="16"/>
                <w:szCs w:val="16"/>
                <w:lang w:val="fr-CA"/>
              </w:rPr>
            </w:pPr>
            <w:bookmarkStart w:id="141" w:name="lt_pId124"/>
            <w:r w:rsidRPr="008448F6">
              <w:rPr>
                <w:rFonts w:cs="Arial"/>
                <w:sz w:val="16"/>
                <w:szCs w:val="16"/>
                <w:lang w:val="fr-CA"/>
              </w:rPr>
              <w:t>Glisser, trébucher, tomber sur des surfaces inégales ou des protubérances</w:t>
            </w:r>
            <w:bookmarkEnd w:id="141"/>
          </w:p>
        </w:tc>
        <w:tc>
          <w:tcPr>
            <w:tcW w:w="2527" w:type="dxa"/>
          </w:tcPr>
          <w:p w14:paraId="617F53EC" w14:textId="77777777" w:rsidR="00107763" w:rsidRPr="008448F6" w:rsidRDefault="00107763" w:rsidP="00A10EE3">
            <w:pPr>
              <w:rPr>
                <w:rFonts w:cs="Arial"/>
                <w:sz w:val="16"/>
                <w:szCs w:val="16"/>
                <w:lang w:val="fr-CA"/>
              </w:rPr>
            </w:pPr>
            <w:bookmarkStart w:id="142" w:name="lt_pId125"/>
            <w:r w:rsidRPr="008448F6">
              <w:rPr>
                <w:rFonts w:cs="Arial"/>
                <w:sz w:val="16"/>
                <w:szCs w:val="16"/>
                <w:lang w:val="fr-CA"/>
              </w:rPr>
              <w:t>Fracture, ecchymoses, coupures, égratignures, perforations, foulure, entorse, dislocation</w:t>
            </w:r>
            <w:bookmarkEnd w:id="142"/>
          </w:p>
        </w:tc>
        <w:tc>
          <w:tcPr>
            <w:tcW w:w="360" w:type="dxa"/>
          </w:tcPr>
          <w:p w14:paraId="6CC369F6"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FC4EB6B"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608834D2"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45F4B08"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36CE5D94"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25E8D148"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6FB17AD0" w14:textId="77777777" w:rsidR="00107763" w:rsidRPr="008448F6" w:rsidRDefault="00107763" w:rsidP="00A10EE3">
            <w:pPr>
              <w:rPr>
                <w:rFonts w:cs="Arial"/>
                <w:sz w:val="16"/>
                <w:szCs w:val="16"/>
                <w:lang w:val="fr-CA"/>
              </w:rPr>
            </w:pPr>
            <w:bookmarkStart w:id="143" w:name="lt_pId126"/>
            <w:r w:rsidRPr="008448F6">
              <w:rPr>
                <w:rFonts w:cs="Arial"/>
                <w:sz w:val="16"/>
                <w:szCs w:val="16"/>
                <w:lang w:val="fr-CA"/>
              </w:rPr>
              <w:t>Entretien adéquat</w:t>
            </w:r>
            <w:bookmarkEnd w:id="143"/>
          </w:p>
          <w:p w14:paraId="06C17E98" w14:textId="77777777" w:rsidR="00107763" w:rsidRPr="008448F6" w:rsidRDefault="00107763" w:rsidP="00A10EE3">
            <w:pPr>
              <w:rPr>
                <w:rFonts w:cs="Arial"/>
                <w:sz w:val="16"/>
                <w:szCs w:val="16"/>
                <w:lang w:val="fr-CA"/>
              </w:rPr>
            </w:pPr>
            <w:bookmarkStart w:id="144" w:name="lt_pId127"/>
            <w:r w:rsidRPr="008448F6">
              <w:rPr>
                <w:rFonts w:cs="Arial"/>
                <w:sz w:val="16"/>
                <w:szCs w:val="16"/>
                <w:lang w:val="fr-CA"/>
              </w:rPr>
              <w:t>S’assurer que la voie est dégagée</w:t>
            </w:r>
            <w:bookmarkEnd w:id="144"/>
          </w:p>
          <w:p w14:paraId="4822389A" w14:textId="77777777" w:rsidR="00107763" w:rsidRPr="008448F6" w:rsidRDefault="00107763" w:rsidP="00A10EE3">
            <w:pPr>
              <w:rPr>
                <w:rFonts w:cs="Arial"/>
                <w:sz w:val="16"/>
                <w:szCs w:val="16"/>
                <w:lang w:val="fr-CA"/>
              </w:rPr>
            </w:pPr>
            <w:bookmarkStart w:id="145" w:name="lt_pId128"/>
            <w:r w:rsidRPr="008448F6">
              <w:rPr>
                <w:rFonts w:cs="Arial"/>
                <w:sz w:val="16"/>
                <w:szCs w:val="16"/>
                <w:lang w:val="fr-CA"/>
              </w:rPr>
              <w:t>IPO – Soulever en toute sécurité</w:t>
            </w:r>
            <w:bookmarkEnd w:id="145"/>
          </w:p>
        </w:tc>
        <w:tc>
          <w:tcPr>
            <w:tcW w:w="2340" w:type="dxa"/>
          </w:tcPr>
          <w:p w14:paraId="63E24C4D" w14:textId="77777777" w:rsidR="00107763" w:rsidRPr="00670293" w:rsidRDefault="00DC123B" w:rsidP="00EA6152">
            <w:pPr>
              <w:pStyle w:val="textfield"/>
            </w:pPr>
            <w:r w:rsidRPr="00670293">
              <w:fldChar w:fldCharType="begin">
                <w:ffData>
                  <w:name w:val="Texte3"/>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r>
      <w:tr w:rsidR="00107763" w:rsidRPr="00670293" w14:paraId="2D575A69" w14:textId="77777777" w:rsidTr="00DC3E96">
        <w:trPr>
          <w:cantSplit/>
          <w:trHeight w:val="665"/>
        </w:trPr>
        <w:tc>
          <w:tcPr>
            <w:tcW w:w="1818" w:type="dxa"/>
          </w:tcPr>
          <w:p w14:paraId="47E7B92E" w14:textId="77777777" w:rsidR="00107763" w:rsidRPr="008448F6" w:rsidRDefault="00107763" w:rsidP="00A10EE3">
            <w:pPr>
              <w:rPr>
                <w:rFonts w:cs="Arial"/>
                <w:sz w:val="16"/>
                <w:szCs w:val="16"/>
                <w:lang w:val="fr-CA"/>
              </w:rPr>
            </w:pPr>
            <w:bookmarkStart w:id="146" w:name="lt_pId129"/>
            <w:r w:rsidRPr="008448F6">
              <w:rPr>
                <w:rFonts w:cs="Arial"/>
                <w:sz w:val="16"/>
                <w:szCs w:val="16"/>
                <w:lang w:val="fr-CA"/>
              </w:rPr>
              <w:t>Porter, soulever, pousser ou tirer des objets de moins de 20 lb</w:t>
            </w:r>
            <w:bookmarkEnd w:id="146"/>
          </w:p>
        </w:tc>
        <w:tc>
          <w:tcPr>
            <w:tcW w:w="1800" w:type="dxa"/>
          </w:tcPr>
          <w:p w14:paraId="1FB7E22B" w14:textId="77777777" w:rsidR="00107763" w:rsidRPr="008448F6" w:rsidRDefault="00107763" w:rsidP="00A10EE3">
            <w:pPr>
              <w:rPr>
                <w:rFonts w:cs="Arial"/>
                <w:sz w:val="16"/>
                <w:szCs w:val="16"/>
                <w:lang w:val="fr-CA"/>
              </w:rPr>
            </w:pPr>
            <w:bookmarkStart w:id="147" w:name="lt_pId130"/>
            <w:r w:rsidRPr="008448F6">
              <w:rPr>
                <w:rFonts w:cs="Arial"/>
                <w:sz w:val="16"/>
                <w:szCs w:val="16"/>
                <w:lang w:val="fr-CA"/>
              </w:rPr>
              <w:t>Postures contraignantes</w:t>
            </w:r>
            <w:bookmarkEnd w:id="147"/>
          </w:p>
        </w:tc>
        <w:tc>
          <w:tcPr>
            <w:tcW w:w="2527" w:type="dxa"/>
          </w:tcPr>
          <w:p w14:paraId="6C6C57E5" w14:textId="77777777" w:rsidR="00107763" w:rsidRPr="008448F6" w:rsidRDefault="00107763" w:rsidP="00A10EE3">
            <w:pPr>
              <w:rPr>
                <w:rFonts w:cs="Arial"/>
                <w:sz w:val="16"/>
                <w:szCs w:val="16"/>
                <w:lang w:val="fr-CA"/>
              </w:rPr>
            </w:pPr>
            <w:bookmarkStart w:id="148" w:name="lt_pId131"/>
            <w:r w:rsidRPr="008448F6">
              <w:rPr>
                <w:rFonts w:cs="Arial"/>
                <w:sz w:val="16"/>
                <w:szCs w:val="16"/>
                <w:lang w:val="fr-CA"/>
              </w:rPr>
              <w:t>Foulure, entorse, dislocation</w:t>
            </w:r>
            <w:bookmarkEnd w:id="148"/>
          </w:p>
        </w:tc>
        <w:tc>
          <w:tcPr>
            <w:tcW w:w="360" w:type="dxa"/>
          </w:tcPr>
          <w:p w14:paraId="1374E8F3"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7197664"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76DF9212"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9F3C222"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176B8D76"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41EAC21"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77BE33AB" w14:textId="77777777" w:rsidR="00107763" w:rsidRPr="008448F6" w:rsidRDefault="00107763" w:rsidP="00A10EE3">
            <w:pPr>
              <w:rPr>
                <w:rFonts w:cs="Arial"/>
                <w:sz w:val="16"/>
                <w:szCs w:val="16"/>
                <w:lang w:val="fr-CA"/>
              </w:rPr>
            </w:pPr>
            <w:bookmarkStart w:id="149" w:name="lt_pId132"/>
            <w:r w:rsidRPr="008448F6">
              <w:rPr>
                <w:rFonts w:cs="Arial"/>
                <w:sz w:val="16"/>
                <w:szCs w:val="16"/>
                <w:lang w:val="fr-CA"/>
              </w:rPr>
              <w:t>Lignes directrices – Manutention manuelle de matériaux</w:t>
            </w:r>
            <w:bookmarkEnd w:id="149"/>
          </w:p>
          <w:p w14:paraId="56D1247A" w14:textId="77777777" w:rsidR="00107763" w:rsidRPr="008448F6" w:rsidRDefault="00107763" w:rsidP="00A10EE3">
            <w:pPr>
              <w:rPr>
                <w:rFonts w:cs="Arial"/>
                <w:sz w:val="16"/>
                <w:szCs w:val="16"/>
                <w:lang w:val="fr-CA"/>
              </w:rPr>
            </w:pPr>
            <w:bookmarkStart w:id="150" w:name="lt_pId133"/>
            <w:r w:rsidRPr="008448F6">
              <w:rPr>
                <w:rFonts w:cs="Arial"/>
                <w:sz w:val="16"/>
                <w:szCs w:val="16"/>
                <w:lang w:val="fr-CA"/>
              </w:rPr>
              <w:t>Deux personnes pour soulever les objets au besoin</w:t>
            </w:r>
            <w:bookmarkEnd w:id="150"/>
          </w:p>
          <w:p w14:paraId="307131D1" w14:textId="77777777" w:rsidR="00107763" w:rsidRPr="008448F6" w:rsidRDefault="00107763" w:rsidP="00A10EE3">
            <w:pPr>
              <w:rPr>
                <w:rFonts w:cs="Arial"/>
                <w:sz w:val="16"/>
                <w:szCs w:val="16"/>
                <w:lang w:val="fr-CA"/>
              </w:rPr>
            </w:pPr>
            <w:bookmarkStart w:id="151" w:name="lt_pId134"/>
            <w:r w:rsidRPr="008448F6">
              <w:rPr>
                <w:rFonts w:cs="Arial"/>
                <w:sz w:val="16"/>
                <w:szCs w:val="16"/>
                <w:lang w:val="fr-CA"/>
              </w:rPr>
              <w:t>IPO – Soulever en toute sécurité</w:t>
            </w:r>
            <w:bookmarkEnd w:id="151"/>
          </w:p>
        </w:tc>
        <w:tc>
          <w:tcPr>
            <w:tcW w:w="2340" w:type="dxa"/>
          </w:tcPr>
          <w:p w14:paraId="0190DC12" w14:textId="77777777" w:rsidR="00107763" w:rsidRPr="00670293" w:rsidRDefault="00DC123B" w:rsidP="00EA6152">
            <w:pPr>
              <w:pStyle w:val="textfield"/>
            </w:pPr>
            <w:r w:rsidRPr="00670293">
              <w:rPr>
                <w:lang w:val="fr-CA"/>
              </w:rPr>
              <w:fldChar w:fldCharType="begin">
                <w:ffData>
                  <w:name w:val="Texte2"/>
                  <w:enabled/>
                  <w:calcOnExit w:val="0"/>
                  <w:textInput/>
                </w:ffData>
              </w:fldChar>
            </w:r>
            <w:r w:rsidR="00107763" w:rsidRPr="00670293">
              <w:rPr>
                <w:lang w:val="fr-CA"/>
              </w:rPr>
              <w:instrText xml:space="preserve"> FORMTEXT </w:instrText>
            </w:r>
            <w:r w:rsidRPr="00670293">
              <w:rPr>
                <w:lang w:val="fr-CA"/>
              </w:rPr>
            </w:r>
            <w:r w:rsidRPr="00670293">
              <w:rPr>
                <w:lang w:val="fr-CA"/>
              </w:rPr>
              <w:fldChar w:fldCharType="separate"/>
            </w:r>
            <w:r w:rsidR="00107763" w:rsidRPr="00670293">
              <w:rPr>
                <w:noProof/>
                <w:lang w:val="fr-CA"/>
              </w:rPr>
              <w:t> </w:t>
            </w:r>
            <w:r w:rsidR="00107763" w:rsidRPr="00670293">
              <w:rPr>
                <w:noProof/>
                <w:lang w:val="fr-CA"/>
              </w:rPr>
              <w:t> </w:t>
            </w:r>
            <w:r w:rsidR="00107763" w:rsidRPr="00670293">
              <w:rPr>
                <w:noProof/>
                <w:lang w:val="fr-CA"/>
              </w:rPr>
              <w:t> </w:t>
            </w:r>
            <w:r w:rsidR="00107763" w:rsidRPr="00670293">
              <w:rPr>
                <w:noProof/>
                <w:lang w:val="fr-CA"/>
              </w:rPr>
              <w:t> </w:t>
            </w:r>
            <w:r w:rsidR="00107763" w:rsidRPr="00670293">
              <w:rPr>
                <w:noProof/>
                <w:lang w:val="fr-CA"/>
              </w:rPr>
              <w:t> </w:t>
            </w:r>
            <w:r w:rsidRPr="00670293">
              <w:rPr>
                <w:lang w:val="fr-CA"/>
              </w:rPr>
              <w:fldChar w:fldCharType="end"/>
            </w:r>
          </w:p>
        </w:tc>
      </w:tr>
      <w:tr w:rsidR="00107763" w:rsidRPr="00670293" w14:paraId="2774088D" w14:textId="77777777" w:rsidTr="00C06A2D">
        <w:trPr>
          <w:cantSplit/>
        </w:trPr>
        <w:tc>
          <w:tcPr>
            <w:tcW w:w="1818" w:type="dxa"/>
          </w:tcPr>
          <w:p w14:paraId="0B3426A5" w14:textId="77777777" w:rsidR="00107763" w:rsidRPr="008448F6" w:rsidRDefault="00107763" w:rsidP="00A10EE3">
            <w:pPr>
              <w:rPr>
                <w:lang w:val="fr-CA"/>
              </w:rPr>
            </w:pPr>
            <w:bookmarkStart w:id="152" w:name="lt_pId135"/>
            <w:r w:rsidRPr="008448F6">
              <w:rPr>
                <w:rFonts w:cs="Arial"/>
                <w:sz w:val="16"/>
                <w:szCs w:val="16"/>
                <w:lang w:val="fr-CA"/>
              </w:rPr>
              <w:t xml:space="preserve">Porter, soulever, pousser ou tirer des objets de </w:t>
            </w:r>
            <w:r w:rsidRPr="008448F6">
              <w:rPr>
                <w:rFonts w:cs="Arial"/>
                <w:sz w:val="16"/>
                <w:szCs w:val="16"/>
                <w:u w:val="single"/>
                <w:lang w:val="fr-CA"/>
              </w:rPr>
              <w:t>plus</w:t>
            </w:r>
            <w:r w:rsidRPr="008448F6">
              <w:rPr>
                <w:rFonts w:cs="Arial"/>
                <w:sz w:val="16"/>
                <w:szCs w:val="16"/>
                <w:lang w:val="fr-CA"/>
              </w:rPr>
              <w:t xml:space="preserve"> de 20 lb</w:t>
            </w:r>
            <w:bookmarkEnd w:id="152"/>
          </w:p>
        </w:tc>
        <w:tc>
          <w:tcPr>
            <w:tcW w:w="1800" w:type="dxa"/>
          </w:tcPr>
          <w:p w14:paraId="6ABB4545" w14:textId="77777777" w:rsidR="00107763" w:rsidRPr="008448F6" w:rsidRDefault="00107763" w:rsidP="00A10EE3">
            <w:pPr>
              <w:rPr>
                <w:rFonts w:cs="Arial"/>
                <w:sz w:val="16"/>
                <w:szCs w:val="16"/>
                <w:lang w:val="fr-CA"/>
              </w:rPr>
            </w:pPr>
            <w:bookmarkStart w:id="153" w:name="lt_pId136"/>
            <w:r w:rsidRPr="008448F6">
              <w:rPr>
                <w:rFonts w:cs="Arial"/>
                <w:sz w:val="16"/>
                <w:szCs w:val="16"/>
                <w:lang w:val="fr-CA"/>
              </w:rPr>
              <w:t>Postures contraignantes</w:t>
            </w:r>
            <w:bookmarkEnd w:id="153"/>
          </w:p>
        </w:tc>
        <w:tc>
          <w:tcPr>
            <w:tcW w:w="2527" w:type="dxa"/>
          </w:tcPr>
          <w:p w14:paraId="2D5D488A" w14:textId="77777777" w:rsidR="00107763" w:rsidRPr="008448F6" w:rsidRDefault="00107763" w:rsidP="00A10EE3">
            <w:pPr>
              <w:rPr>
                <w:rFonts w:cs="Arial"/>
                <w:sz w:val="16"/>
                <w:szCs w:val="16"/>
                <w:lang w:val="fr-CA"/>
              </w:rPr>
            </w:pPr>
            <w:bookmarkStart w:id="154" w:name="lt_pId137"/>
            <w:r w:rsidRPr="008448F6">
              <w:rPr>
                <w:rFonts w:cs="Arial"/>
                <w:sz w:val="16"/>
                <w:szCs w:val="16"/>
                <w:lang w:val="fr-CA"/>
              </w:rPr>
              <w:t>Foulure, entorse, dislocation</w:t>
            </w:r>
            <w:bookmarkEnd w:id="154"/>
          </w:p>
        </w:tc>
        <w:tc>
          <w:tcPr>
            <w:tcW w:w="360" w:type="dxa"/>
          </w:tcPr>
          <w:p w14:paraId="6EB49778"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2123BF6C" w14:textId="77777777" w:rsidR="00107763" w:rsidRPr="008448F6" w:rsidRDefault="00107763" w:rsidP="00A10EE3">
            <w:pPr>
              <w:ind w:left="-108" w:right="-108"/>
              <w:jc w:val="center"/>
              <w:rPr>
                <w:rFonts w:cs="Arial"/>
                <w:sz w:val="16"/>
                <w:szCs w:val="16"/>
                <w:lang w:val="fr-CA"/>
              </w:rPr>
            </w:pPr>
          </w:p>
          <w:p w14:paraId="73734A34"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28F2A108"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7F18785C"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8CE540F" w14:textId="77777777" w:rsidR="00107763" w:rsidRPr="008448F6" w:rsidRDefault="00107763" w:rsidP="00A10EE3">
            <w:pPr>
              <w:ind w:left="-108" w:right="-108"/>
              <w:jc w:val="center"/>
              <w:rPr>
                <w:rFonts w:cs="Arial"/>
                <w:sz w:val="16"/>
                <w:szCs w:val="16"/>
                <w:lang w:val="fr-CA"/>
              </w:rPr>
            </w:pPr>
          </w:p>
          <w:p w14:paraId="4E7BC05B"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C8F3507"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CF242CF"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14F9BD05"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BD516AC" w14:textId="77777777" w:rsidR="00107763" w:rsidRPr="008448F6" w:rsidRDefault="00107763" w:rsidP="00A10EE3">
            <w:pPr>
              <w:ind w:left="-108" w:right="-108"/>
              <w:jc w:val="center"/>
              <w:rPr>
                <w:rFonts w:cs="Arial"/>
                <w:sz w:val="16"/>
                <w:szCs w:val="16"/>
                <w:lang w:val="fr-CA"/>
              </w:rPr>
            </w:pPr>
          </w:p>
          <w:p w14:paraId="48D3A49E"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A5F1CF5"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2DE6E1DC"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0D737C55" w14:textId="77777777" w:rsidR="00107763" w:rsidRPr="008448F6" w:rsidRDefault="00107763" w:rsidP="00A10EE3">
            <w:pPr>
              <w:rPr>
                <w:rFonts w:cs="Arial"/>
                <w:sz w:val="16"/>
                <w:szCs w:val="16"/>
                <w:lang w:val="fr-CA"/>
              </w:rPr>
            </w:pPr>
            <w:bookmarkStart w:id="155" w:name="lt_pId138"/>
            <w:r w:rsidRPr="008448F6">
              <w:rPr>
                <w:rFonts w:cs="Arial"/>
                <w:sz w:val="16"/>
                <w:szCs w:val="16"/>
                <w:lang w:val="fr-CA"/>
              </w:rPr>
              <w:t>Méthode sécuritaire pour soulever ou transporter manuellement des objets de plus de 22 lb (10 kg)</w:t>
            </w:r>
            <w:bookmarkEnd w:id="155"/>
          </w:p>
          <w:p w14:paraId="22758054" w14:textId="77777777" w:rsidR="00107763" w:rsidRPr="008448F6" w:rsidRDefault="00107763" w:rsidP="00A10EE3">
            <w:pPr>
              <w:rPr>
                <w:rFonts w:cs="Arial"/>
                <w:sz w:val="16"/>
                <w:szCs w:val="16"/>
                <w:lang w:val="fr-CA"/>
              </w:rPr>
            </w:pPr>
            <w:bookmarkStart w:id="156" w:name="lt_pId139"/>
            <w:r w:rsidRPr="008448F6">
              <w:rPr>
                <w:rFonts w:cs="Arial"/>
                <w:sz w:val="16"/>
                <w:szCs w:val="16"/>
                <w:lang w:val="fr-CA"/>
              </w:rPr>
              <w:t>Chariots et diables</w:t>
            </w:r>
            <w:bookmarkEnd w:id="156"/>
            <w:r w:rsidRPr="008448F6">
              <w:rPr>
                <w:rFonts w:cs="Arial"/>
                <w:sz w:val="16"/>
                <w:szCs w:val="16"/>
                <w:lang w:val="fr-CA"/>
              </w:rPr>
              <w:t xml:space="preserve"> </w:t>
            </w:r>
          </w:p>
          <w:p w14:paraId="10C8D9E1" w14:textId="77777777" w:rsidR="00107763" w:rsidRPr="008448F6" w:rsidRDefault="00107763" w:rsidP="00A10EE3">
            <w:pPr>
              <w:rPr>
                <w:rFonts w:cs="Arial"/>
                <w:sz w:val="16"/>
                <w:szCs w:val="16"/>
                <w:lang w:val="fr-CA"/>
              </w:rPr>
            </w:pPr>
            <w:bookmarkStart w:id="157" w:name="lt_pId140"/>
            <w:r w:rsidRPr="008448F6">
              <w:rPr>
                <w:rFonts w:cs="Arial"/>
                <w:sz w:val="16"/>
                <w:szCs w:val="16"/>
                <w:lang w:val="fr-CA"/>
              </w:rPr>
              <w:t>Deux personnes pour soulever les objets au besoin</w:t>
            </w:r>
            <w:bookmarkEnd w:id="157"/>
          </w:p>
          <w:p w14:paraId="045B4B88" w14:textId="77777777" w:rsidR="00107763" w:rsidRPr="008448F6" w:rsidRDefault="00107763" w:rsidP="00A10EE3">
            <w:pPr>
              <w:rPr>
                <w:rFonts w:cs="Arial"/>
                <w:sz w:val="16"/>
                <w:szCs w:val="16"/>
                <w:lang w:val="fr-CA"/>
              </w:rPr>
            </w:pPr>
            <w:bookmarkStart w:id="158" w:name="lt_pId141"/>
            <w:r w:rsidRPr="008448F6">
              <w:rPr>
                <w:rFonts w:cs="Arial"/>
                <w:sz w:val="16"/>
                <w:szCs w:val="16"/>
                <w:lang w:val="fr-CA"/>
              </w:rPr>
              <w:t>IPO – Soulever en toute sécurité</w:t>
            </w:r>
            <w:bookmarkEnd w:id="158"/>
          </w:p>
        </w:tc>
        <w:tc>
          <w:tcPr>
            <w:tcW w:w="2340" w:type="dxa"/>
          </w:tcPr>
          <w:p w14:paraId="3D6D5C20" w14:textId="77777777" w:rsidR="00107763" w:rsidRPr="00670293" w:rsidRDefault="00DC123B" w:rsidP="00EA6152">
            <w:pPr>
              <w:pStyle w:val="textfield"/>
            </w:pPr>
            <w:r w:rsidRPr="00670293">
              <w:rPr>
                <w:lang w:val="fr-CA"/>
              </w:rPr>
              <w:fldChar w:fldCharType="begin">
                <w:ffData>
                  <w:name w:val="Texte2"/>
                  <w:enabled/>
                  <w:calcOnExit w:val="0"/>
                  <w:textInput/>
                </w:ffData>
              </w:fldChar>
            </w:r>
            <w:r w:rsidR="00107763" w:rsidRPr="00670293">
              <w:rPr>
                <w:lang w:val="fr-CA"/>
              </w:rPr>
              <w:instrText xml:space="preserve"> FORMTEXT </w:instrText>
            </w:r>
            <w:r w:rsidRPr="00670293">
              <w:rPr>
                <w:lang w:val="fr-CA"/>
              </w:rPr>
            </w:r>
            <w:r w:rsidRPr="00670293">
              <w:rPr>
                <w:lang w:val="fr-CA"/>
              </w:rPr>
              <w:fldChar w:fldCharType="separate"/>
            </w:r>
            <w:r w:rsidR="00107763" w:rsidRPr="00670293">
              <w:rPr>
                <w:noProof/>
                <w:lang w:val="fr-CA"/>
              </w:rPr>
              <w:t> </w:t>
            </w:r>
            <w:r w:rsidR="00107763" w:rsidRPr="00670293">
              <w:rPr>
                <w:noProof/>
                <w:lang w:val="fr-CA"/>
              </w:rPr>
              <w:t> </w:t>
            </w:r>
            <w:r w:rsidR="00107763" w:rsidRPr="00670293">
              <w:rPr>
                <w:noProof/>
                <w:lang w:val="fr-CA"/>
              </w:rPr>
              <w:t> </w:t>
            </w:r>
            <w:r w:rsidR="00107763" w:rsidRPr="00670293">
              <w:rPr>
                <w:noProof/>
                <w:lang w:val="fr-CA"/>
              </w:rPr>
              <w:t> </w:t>
            </w:r>
            <w:r w:rsidR="00107763" w:rsidRPr="00670293">
              <w:rPr>
                <w:noProof/>
                <w:lang w:val="fr-CA"/>
              </w:rPr>
              <w:t> </w:t>
            </w:r>
            <w:r w:rsidRPr="00670293">
              <w:rPr>
                <w:lang w:val="fr-CA"/>
              </w:rPr>
              <w:fldChar w:fldCharType="end"/>
            </w:r>
          </w:p>
        </w:tc>
      </w:tr>
      <w:tr w:rsidR="00107763" w:rsidRPr="00670293" w14:paraId="4274D778" w14:textId="77777777" w:rsidTr="00C06A2D">
        <w:trPr>
          <w:cantSplit/>
        </w:trPr>
        <w:tc>
          <w:tcPr>
            <w:tcW w:w="1818" w:type="dxa"/>
          </w:tcPr>
          <w:p w14:paraId="2978C34B" w14:textId="77777777" w:rsidR="00107763" w:rsidRPr="008448F6" w:rsidRDefault="00107763" w:rsidP="00A10EE3">
            <w:pPr>
              <w:rPr>
                <w:lang w:val="fr-CA"/>
              </w:rPr>
            </w:pPr>
            <w:bookmarkStart w:id="159" w:name="lt_pId142"/>
            <w:r w:rsidRPr="008448F6">
              <w:rPr>
                <w:rFonts w:cs="Arial"/>
                <w:sz w:val="16"/>
                <w:szCs w:val="16"/>
                <w:lang w:val="fr-CA"/>
              </w:rPr>
              <w:t xml:space="preserve">Porter, soulever, pousser ou tirer des objets de </w:t>
            </w:r>
            <w:r w:rsidRPr="008448F6">
              <w:rPr>
                <w:rFonts w:cs="Arial"/>
                <w:sz w:val="16"/>
                <w:szCs w:val="16"/>
                <w:u w:val="single"/>
                <w:lang w:val="fr-CA"/>
              </w:rPr>
              <w:t>plus</w:t>
            </w:r>
            <w:r w:rsidRPr="008448F6">
              <w:rPr>
                <w:rFonts w:cs="Arial"/>
                <w:sz w:val="16"/>
                <w:szCs w:val="16"/>
                <w:lang w:val="fr-CA"/>
              </w:rPr>
              <w:t xml:space="preserve"> de 20 lb</w:t>
            </w:r>
            <w:bookmarkEnd w:id="159"/>
          </w:p>
        </w:tc>
        <w:tc>
          <w:tcPr>
            <w:tcW w:w="1800" w:type="dxa"/>
          </w:tcPr>
          <w:p w14:paraId="18E8E552" w14:textId="77777777" w:rsidR="00107763" w:rsidRPr="008448F6" w:rsidRDefault="00107763" w:rsidP="00A10EE3">
            <w:pPr>
              <w:rPr>
                <w:rFonts w:cs="Arial"/>
                <w:sz w:val="16"/>
                <w:szCs w:val="16"/>
                <w:lang w:val="fr-CA"/>
              </w:rPr>
            </w:pPr>
            <w:bookmarkStart w:id="160" w:name="lt_pId143"/>
            <w:r w:rsidRPr="008448F6">
              <w:rPr>
                <w:rFonts w:cs="Arial"/>
                <w:sz w:val="16"/>
                <w:szCs w:val="16"/>
                <w:lang w:val="fr-CA"/>
              </w:rPr>
              <w:t>Être frappé par des objets ou des articles qui tombent de l’équipement de manutention</w:t>
            </w:r>
            <w:bookmarkEnd w:id="160"/>
          </w:p>
        </w:tc>
        <w:tc>
          <w:tcPr>
            <w:tcW w:w="2527" w:type="dxa"/>
          </w:tcPr>
          <w:p w14:paraId="39B242CC" w14:textId="77777777" w:rsidR="00107763" w:rsidRPr="008448F6" w:rsidRDefault="00107763" w:rsidP="00A10EE3">
            <w:pPr>
              <w:rPr>
                <w:rFonts w:cs="Arial"/>
                <w:sz w:val="16"/>
                <w:szCs w:val="16"/>
                <w:lang w:val="fr-CA"/>
              </w:rPr>
            </w:pPr>
            <w:bookmarkStart w:id="161" w:name="lt_pId144"/>
            <w:r w:rsidRPr="008448F6">
              <w:rPr>
                <w:rFonts w:cs="Arial"/>
                <w:sz w:val="16"/>
                <w:szCs w:val="16"/>
                <w:lang w:val="fr-CA"/>
              </w:rPr>
              <w:t>Ecchymoses, coupures, égratignures, perforations, fracture</w:t>
            </w:r>
            <w:bookmarkEnd w:id="161"/>
          </w:p>
        </w:tc>
        <w:tc>
          <w:tcPr>
            <w:tcW w:w="360" w:type="dxa"/>
          </w:tcPr>
          <w:p w14:paraId="06B954F2"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EFC6A4F" w14:textId="77777777" w:rsidR="00107763" w:rsidRPr="008448F6" w:rsidRDefault="00107763" w:rsidP="00A10EE3">
            <w:pPr>
              <w:ind w:left="-108" w:right="-108"/>
              <w:jc w:val="center"/>
              <w:rPr>
                <w:rFonts w:cs="Arial"/>
                <w:sz w:val="16"/>
                <w:szCs w:val="16"/>
                <w:lang w:val="fr-CA"/>
              </w:rPr>
            </w:pPr>
          </w:p>
          <w:p w14:paraId="04871A7D"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E0FF351"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4F65652"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095A7736"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E9C09E9" w14:textId="77777777" w:rsidR="00107763" w:rsidRPr="008448F6" w:rsidRDefault="00107763" w:rsidP="00A10EE3">
            <w:pPr>
              <w:ind w:left="-108" w:right="-108"/>
              <w:jc w:val="center"/>
              <w:rPr>
                <w:rFonts w:cs="Arial"/>
                <w:sz w:val="16"/>
                <w:szCs w:val="16"/>
                <w:lang w:val="fr-CA"/>
              </w:rPr>
            </w:pPr>
          </w:p>
          <w:p w14:paraId="733531CB"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AC42637"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1FAF45B"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037D21E0"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289478B" w14:textId="77777777" w:rsidR="00107763" w:rsidRPr="008448F6" w:rsidRDefault="00107763" w:rsidP="00A10EE3">
            <w:pPr>
              <w:ind w:left="-108" w:right="-108"/>
              <w:jc w:val="center"/>
              <w:rPr>
                <w:rFonts w:cs="Arial"/>
                <w:sz w:val="16"/>
                <w:szCs w:val="16"/>
                <w:lang w:val="fr-CA"/>
              </w:rPr>
            </w:pPr>
          </w:p>
          <w:p w14:paraId="178A900B"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9C4A2E1"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47A96402" w14:textId="77777777" w:rsidR="00107763" w:rsidRPr="008448F6" w:rsidRDefault="00107763" w:rsidP="00A10EE3">
            <w:pPr>
              <w:rPr>
                <w:rFonts w:cs="Arial"/>
                <w:sz w:val="16"/>
                <w:szCs w:val="16"/>
                <w:lang w:val="fr-CA"/>
              </w:rPr>
            </w:pPr>
            <w:bookmarkStart w:id="162" w:name="lt_pId145"/>
            <w:r w:rsidRPr="008448F6">
              <w:rPr>
                <w:rFonts w:cs="Arial"/>
                <w:sz w:val="16"/>
                <w:szCs w:val="16"/>
                <w:lang w:val="fr-CA"/>
              </w:rPr>
              <w:t>Méthode sécuritaire pour soulever ou transporter manuellement des objets de plus de 22 lb (10 kg)</w:t>
            </w:r>
            <w:bookmarkEnd w:id="162"/>
          </w:p>
          <w:p w14:paraId="486E8B80" w14:textId="77777777" w:rsidR="00107763" w:rsidRPr="008448F6" w:rsidRDefault="00107763" w:rsidP="00A10EE3">
            <w:pPr>
              <w:rPr>
                <w:rFonts w:cs="Arial"/>
                <w:sz w:val="16"/>
                <w:szCs w:val="16"/>
                <w:lang w:val="fr-CA"/>
              </w:rPr>
            </w:pPr>
            <w:bookmarkStart w:id="163" w:name="lt_pId146"/>
            <w:r w:rsidRPr="008448F6">
              <w:rPr>
                <w:rFonts w:cs="Arial"/>
                <w:sz w:val="16"/>
                <w:szCs w:val="16"/>
                <w:lang w:val="fr-CA"/>
              </w:rPr>
              <w:t>Chaussures de sécurité</w:t>
            </w:r>
            <w:bookmarkEnd w:id="163"/>
            <w:r w:rsidRPr="008448F6">
              <w:rPr>
                <w:rFonts w:cs="Arial"/>
                <w:sz w:val="16"/>
                <w:szCs w:val="16"/>
                <w:lang w:val="fr-CA"/>
              </w:rPr>
              <w:t xml:space="preserve"> </w:t>
            </w:r>
          </w:p>
          <w:p w14:paraId="53EA811E" w14:textId="77777777" w:rsidR="00107763" w:rsidRPr="008448F6" w:rsidRDefault="00107763" w:rsidP="00A10EE3">
            <w:pPr>
              <w:rPr>
                <w:rFonts w:cs="Arial"/>
                <w:sz w:val="16"/>
                <w:szCs w:val="16"/>
                <w:lang w:val="fr-CA"/>
              </w:rPr>
            </w:pPr>
            <w:bookmarkStart w:id="164" w:name="lt_pId147"/>
            <w:r w:rsidRPr="008448F6">
              <w:rPr>
                <w:rFonts w:cs="Arial"/>
                <w:sz w:val="16"/>
                <w:szCs w:val="16"/>
                <w:lang w:val="fr-CA"/>
              </w:rPr>
              <w:t>Chariots et diables</w:t>
            </w:r>
            <w:bookmarkEnd w:id="164"/>
            <w:r w:rsidRPr="008448F6">
              <w:rPr>
                <w:rFonts w:cs="Arial"/>
                <w:sz w:val="16"/>
                <w:szCs w:val="16"/>
                <w:lang w:val="fr-CA"/>
              </w:rPr>
              <w:t xml:space="preserve"> </w:t>
            </w:r>
          </w:p>
          <w:p w14:paraId="66685102" w14:textId="77777777" w:rsidR="00107763" w:rsidRPr="008448F6" w:rsidRDefault="00107763" w:rsidP="00A10EE3">
            <w:pPr>
              <w:rPr>
                <w:rFonts w:cs="Arial"/>
                <w:sz w:val="16"/>
                <w:szCs w:val="16"/>
                <w:lang w:val="fr-CA"/>
              </w:rPr>
            </w:pPr>
            <w:bookmarkStart w:id="165" w:name="lt_pId148"/>
            <w:r w:rsidRPr="008448F6">
              <w:rPr>
                <w:rFonts w:cs="Arial"/>
                <w:sz w:val="16"/>
                <w:szCs w:val="16"/>
                <w:lang w:val="fr-CA"/>
              </w:rPr>
              <w:t>IPO – Soulever en toute sécurité</w:t>
            </w:r>
            <w:bookmarkEnd w:id="165"/>
          </w:p>
        </w:tc>
        <w:tc>
          <w:tcPr>
            <w:tcW w:w="2340" w:type="dxa"/>
          </w:tcPr>
          <w:p w14:paraId="4AF8B642" w14:textId="77777777" w:rsidR="00107763" w:rsidRPr="00670293" w:rsidRDefault="00DC123B" w:rsidP="00EA6152">
            <w:pPr>
              <w:pStyle w:val="textfield"/>
            </w:pPr>
            <w:r w:rsidRPr="00670293">
              <w:fldChar w:fldCharType="begin">
                <w:ffData>
                  <w:name w:val="Texte5"/>
                  <w:enabled/>
                  <w:calcOnExit w:val="0"/>
                  <w:textInput/>
                </w:ffData>
              </w:fldChar>
            </w:r>
            <w:bookmarkStart w:id="166" w:name="Texte5"/>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bookmarkEnd w:id="166"/>
          </w:p>
        </w:tc>
      </w:tr>
      <w:tr w:rsidR="00107763" w:rsidRPr="00670293" w14:paraId="0765EB68" w14:textId="77777777" w:rsidTr="00C06A2D">
        <w:trPr>
          <w:cantSplit/>
        </w:trPr>
        <w:tc>
          <w:tcPr>
            <w:tcW w:w="1818" w:type="dxa"/>
          </w:tcPr>
          <w:p w14:paraId="177AFA1A" w14:textId="77777777" w:rsidR="00107763" w:rsidRPr="008448F6" w:rsidRDefault="00107763" w:rsidP="00A10EE3">
            <w:pPr>
              <w:rPr>
                <w:rFonts w:cs="Arial"/>
                <w:sz w:val="16"/>
                <w:szCs w:val="16"/>
                <w:lang w:val="fr-CA"/>
              </w:rPr>
            </w:pPr>
            <w:bookmarkStart w:id="167" w:name="lt_pId149"/>
            <w:r w:rsidRPr="008448F6">
              <w:rPr>
                <w:rFonts w:cs="Arial"/>
                <w:sz w:val="16"/>
                <w:szCs w:val="16"/>
                <w:lang w:val="fr-CA"/>
              </w:rPr>
              <w:lastRenderedPageBreak/>
              <w:t>Empiler et retirer de l’équipement et des fournitures de la salle d’entreposage</w:t>
            </w:r>
            <w:bookmarkEnd w:id="167"/>
          </w:p>
        </w:tc>
        <w:tc>
          <w:tcPr>
            <w:tcW w:w="1800" w:type="dxa"/>
          </w:tcPr>
          <w:p w14:paraId="63D97350" w14:textId="77777777" w:rsidR="00107763" w:rsidRPr="008448F6" w:rsidRDefault="00107763" w:rsidP="00A10EE3">
            <w:pPr>
              <w:rPr>
                <w:rFonts w:cs="Arial"/>
                <w:sz w:val="16"/>
                <w:szCs w:val="16"/>
                <w:lang w:val="fr-CA"/>
              </w:rPr>
            </w:pPr>
            <w:bookmarkStart w:id="168" w:name="lt_pId150"/>
            <w:r w:rsidRPr="008448F6">
              <w:rPr>
                <w:rFonts w:cs="Arial"/>
                <w:sz w:val="16"/>
                <w:szCs w:val="16"/>
                <w:lang w:val="fr-CA"/>
              </w:rPr>
              <w:t>Être frappé par de l’équipement qui tombe d’une étagère ou qu’on soulève</w:t>
            </w:r>
            <w:bookmarkEnd w:id="168"/>
          </w:p>
        </w:tc>
        <w:tc>
          <w:tcPr>
            <w:tcW w:w="2527" w:type="dxa"/>
          </w:tcPr>
          <w:p w14:paraId="2829A2EC" w14:textId="77777777" w:rsidR="00107763" w:rsidRPr="008448F6" w:rsidRDefault="00107763" w:rsidP="00A10EE3">
            <w:pPr>
              <w:rPr>
                <w:rFonts w:cs="Arial"/>
                <w:sz w:val="16"/>
                <w:szCs w:val="16"/>
                <w:lang w:val="fr-CA"/>
              </w:rPr>
            </w:pPr>
            <w:bookmarkStart w:id="169" w:name="lt_pId151"/>
            <w:r w:rsidRPr="008448F6">
              <w:rPr>
                <w:rFonts w:cs="Arial"/>
                <w:sz w:val="16"/>
                <w:szCs w:val="16"/>
                <w:lang w:val="fr-CA"/>
              </w:rPr>
              <w:t>Ecchymoses, coupures, égratignures, perforations, commotion</w:t>
            </w:r>
            <w:bookmarkEnd w:id="169"/>
          </w:p>
        </w:tc>
        <w:tc>
          <w:tcPr>
            <w:tcW w:w="360" w:type="dxa"/>
          </w:tcPr>
          <w:p w14:paraId="605C0FEC"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6DBC8EB"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8B7C6B2"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D4E8703" w14:textId="77777777" w:rsidR="00107763" w:rsidRDefault="00107763" w:rsidP="00A10EE3">
            <w:pPr>
              <w:ind w:left="-108" w:right="-108"/>
              <w:jc w:val="center"/>
              <w:rPr>
                <w:rFonts w:cs="Arial"/>
                <w:sz w:val="16"/>
                <w:szCs w:val="16"/>
                <w:lang w:val="fr-CA"/>
              </w:rPr>
            </w:pPr>
          </w:p>
          <w:p w14:paraId="089E4ABF"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BA62DE5"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713B7FFB"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2A9BF91"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526C910"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BFC24CF" w14:textId="77777777" w:rsidR="00107763" w:rsidRDefault="00107763" w:rsidP="00A10EE3">
            <w:pPr>
              <w:ind w:left="-108" w:right="-108"/>
              <w:jc w:val="center"/>
              <w:rPr>
                <w:rFonts w:cs="Arial"/>
                <w:sz w:val="16"/>
                <w:szCs w:val="16"/>
                <w:lang w:val="fr-CA"/>
              </w:rPr>
            </w:pPr>
          </w:p>
          <w:p w14:paraId="631CE34D"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648F376"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17B0E4B0"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8420036"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70F1460"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88D6AFC" w14:textId="77777777" w:rsidR="00107763" w:rsidRDefault="00107763" w:rsidP="00A10EE3">
            <w:pPr>
              <w:ind w:left="-108" w:right="-108"/>
              <w:jc w:val="center"/>
              <w:rPr>
                <w:rFonts w:cs="Arial"/>
                <w:sz w:val="16"/>
                <w:szCs w:val="16"/>
                <w:lang w:val="fr-CA"/>
              </w:rPr>
            </w:pPr>
          </w:p>
          <w:p w14:paraId="244E23A9"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64BAC343" w14:textId="77777777" w:rsidR="00107763" w:rsidRPr="008448F6" w:rsidRDefault="00107763" w:rsidP="00A10EE3">
            <w:pPr>
              <w:rPr>
                <w:rFonts w:cs="Arial"/>
                <w:sz w:val="16"/>
                <w:szCs w:val="16"/>
                <w:lang w:val="fr-CA"/>
              </w:rPr>
            </w:pPr>
            <w:bookmarkStart w:id="170" w:name="lt_pId152"/>
            <w:r w:rsidRPr="008448F6">
              <w:rPr>
                <w:rFonts w:cs="Arial"/>
                <w:sz w:val="16"/>
                <w:szCs w:val="16"/>
                <w:lang w:val="fr-CA"/>
              </w:rPr>
              <w:t>Étagères pour l’équipement</w:t>
            </w:r>
            <w:bookmarkEnd w:id="170"/>
          </w:p>
          <w:p w14:paraId="6BE1DC5F" w14:textId="77777777" w:rsidR="00107763" w:rsidRPr="008448F6" w:rsidRDefault="00107763" w:rsidP="00A10EE3">
            <w:pPr>
              <w:rPr>
                <w:rFonts w:cs="Arial"/>
                <w:sz w:val="16"/>
                <w:szCs w:val="16"/>
                <w:lang w:val="fr-CA"/>
              </w:rPr>
            </w:pPr>
            <w:bookmarkStart w:id="171" w:name="lt_pId153"/>
            <w:r w:rsidRPr="008448F6">
              <w:rPr>
                <w:rFonts w:cs="Arial"/>
                <w:sz w:val="16"/>
                <w:szCs w:val="16"/>
                <w:lang w:val="fr-CA"/>
              </w:rPr>
              <w:t>Bacs pour les petits articles</w:t>
            </w:r>
            <w:bookmarkEnd w:id="171"/>
          </w:p>
          <w:p w14:paraId="52D00C17" w14:textId="77777777" w:rsidR="00107763" w:rsidRPr="008448F6" w:rsidRDefault="00107763" w:rsidP="00A10EE3">
            <w:pPr>
              <w:rPr>
                <w:rFonts w:cs="Arial"/>
                <w:sz w:val="16"/>
                <w:szCs w:val="16"/>
                <w:lang w:val="fr-CA"/>
              </w:rPr>
            </w:pPr>
            <w:bookmarkStart w:id="172" w:name="lt_pId154"/>
            <w:r w:rsidRPr="008448F6">
              <w:rPr>
                <w:rFonts w:cs="Arial"/>
                <w:sz w:val="16"/>
                <w:szCs w:val="16"/>
                <w:lang w:val="fr-CA"/>
              </w:rPr>
              <w:t>Ne pas ranger l’équipement lourd sur les étagères</w:t>
            </w:r>
            <w:bookmarkEnd w:id="172"/>
          </w:p>
          <w:p w14:paraId="126CB7A2" w14:textId="77777777" w:rsidR="00107763" w:rsidRPr="008448F6" w:rsidRDefault="00107763" w:rsidP="00A10EE3">
            <w:pPr>
              <w:rPr>
                <w:rFonts w:cs="Arial"/>
                <w:sz w:val="16"/>
                <w:szCs w:val="16"/>
                <w:lang w:val="fr-CA"/>
              </w:rPr>
            </w:pPr>
            <w:bookmarkStart w:id="173" w:name="lt_pId155"/>
            <w:r w:rsidRPr="008448F6">
              <w:rPr>
                <w:rFonts w:cs="Arial"/>
                <w:sz w:val="16"/>
                <w:szCs w:val="16"/>
                <w:lang w:val="fr-CA"/>
              </w:rPr>
              <w:t>Entretien adéquat</w:t>
            </w:r>
            <w:bookmarkEnd w:id="173"/>
          </w:p>
          <w:p w14:paraId="6FCD7D31" w14:textId="77777777" w:rsidR="00107763" w:rsidRPr="008448F6" w:rsidRDefault="00107763" w:rsidP="00A10EE3">
            <w:pPr>
              <w:rPr>
                <w:rFonts w:cs="Arial"/>
                <w:sz w:val="16"/>
                <w:szCs w:val="16"/>
                <w:lang w:val="fr-CA"/>
              </w:rPr>
            </w:pPr>
            <w:bookmarkStart w:id="174" w:name="lt_pId156"/>
            <w:r w:rsidRPr="008448F6">
              <w:rPr>
                <w:rFonts w:cs="Arial"/>
                <w:sz w:val="16"/>
                <w:szCs w:val="16"/>
                <w:lang w:val="fr-CA"/>
              </w:rPr>
              <w:t>IPO – Soulever en toute sécurité</w:t>
            </w:r>
            <w:bookmarkEnd w:id="174"/>
          </w:p>
          <w:p w14:paraId="3948BB9C" w14:textId="77777777" w:rsidR="00107763" w:rsidRPr="008448F6" w:rsidRDefault="00107763" w:rsidP="00A10EE3">
            <w:pPr>
              <w:rPr>
                <w:rFonts w:cs="Arial"/>
                <w:sz w:val="16"/>
                <w:szCs w:val="16"/>
                <w:lang w:val="fr-CA"/>
              </w:rPr>
            </w:pPr>
            <w:bookmarkStart w:id="175" w:name="lt_pId157"/>
            <w:r w:rsidRPr="008448F6">
              <w:rPr>
                <w:rFonts w:cs="Arial"/>
                <w:sz w:val="16"/>
                <w:szCs w:val="16"/>
                <w:lang w:val="fr-CA"/>
              </w:rPr>
              <w:t>IPO – Entreposage adéquat</w:t>
            </w:r>
            <w:bookmarkEnd w:id="175"/>
          </w:p>
        </w:tc>
        <w:tc>
          <w:tcPr>
            <w:tcW w:w="2340" w:type="dxa"/>
          </w:tcPr>
          <w:p w14:paraId="36521E6C" w14:textId="77777777" w:rsidR="00107763" w:rsidRPr="00670293" w:rsidRDefault="00DC123B" w:rsidP="00EA6152">
            <w:pPr>
              <w:pStyle w:val="textfield"/>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r>
      <w:tr w:rsidR="00107763" w:rsidRPr="00670293" w14:paraId="29894041" w14:textId="77777777" w:rsidTr="00C06A2D">
        <w:trPr>
          <w:cantSplit/>
        </w:trPr>
        <w:tc>
          <w:tcPr>
            <w:tcW w:w="1818" w:type="dxa"/>
          </w:tcPr>
          <w:p w14:paraId="6C04A3E9" w14:textId="77777777" w:rsidR="00107763" w:rsidRPr="008448F6" w:rsidRDefault="00107763" w:rsidP="00A10EE3">
            <w:pPr>
              <w:rPr>
                <w:rFonts w:cs="Arial"/>
                <w:sz w:val="16"/>
                <w:szCs w:val="16"/>
                <w:lang w:val="fr-CA"/>
              </w:rPr>
            </w:pPr>
            <w:bookmarkStart w:id="176" w:name="lt_pId158"/>
            <w:r w:rsidRPr="008448F6">
              <w:rPr>
                <w:rFonts w:cs="Arial"/>
                <w:sz w:val="16"/>
                <w:szCs w:val="16"/>
                <w:lang w:val="fr-CA"/>
              </w:rPr>
              <w:t>Empiler et retirer de l’équipement et des fournitures de la salle d’entreposage</w:t>
            </w:r>
            <w:bookmarkEnd w:id="176"/>
          </w:p>
        </w:tc>
        <w:tc>
          <w:tcPr>
            <w:tcW w:w="1800" w:type="dxa"/>
          </w:tcPr>
          <w:p w14:paraId="09110527" w14:textId="77777777" w:rsidR="00107763" w:rsidRPr="008448F6" w:rsidRDefault="00107763" w:rsidP="00A10EE3">
            <w:pPr>
              <w:rPr>
                <w:rFonts w:cs="Arial"/>
                <w:sz w:val="16"/>
                <w:szCs w:val="16"/>
                <w:lang w:val="fr-CA"/>
              </w:rPr>
            </w:pPr>
            <w:bookmarkStart w:id="177" w:name="lt_pId159"/>
            <w:r w:rsidRPr="008448F6">
              <w:rPr>
                <w:rFonts w:cs="Arial"/>
                <w:sz w:val="16"/>
                <w:szCs w:val="16"/>
                <w:lang w:val="fr-CA"/>
              </w:rPr>
              <w:t>Chutes causées par des dangers se trouvant sur le plancher</w:t>
            </w:r>
            <w:bookmarkEnd w:id="177"/>
          </w:p>
        </w:tc>
        <w:tc>
          <w:tcPr>
            <w:tcW w:w="2527" w:type="dxa"/>
          </w:tcPr>
          <w:p w14:paraId="6CFF6509" w14:textId="77777777" w:rsidR="00107763" w:rsidRPr="008448F6" w:rsidRDefault="00107763" w:rsidP="00A10EE3">
            <w:pPr>
              <w:rPr>
                <w:rFonts w:cs="Arial"/>
                <w:sz w:val="16"/>
                <w:szCs w:val="16"/>
                <w:lang w:val="fr-CA"/>
              </w:rPr>
            </w:pPr>
            <w:bookmarkStart w:id="178" w:name="lt_pId160"/>
            <w:r w:rsidRPr="008448F6">
              <w:rPr>
                <w:rFonts w:cs="Arial"/>
                <w:sz w:val="16"/>
                <w:szCs w:val="16"/>
                <w:lang w:val="fr-CA"/>
              </w:rPr>
              <w:t>Ecchymoses, fracture, commotion</w:t>
            </w:r>
            <w:bookmarkEnd w:id="178"/>
          </w:p>
        </w:tc>
        <w:tc>
          <w:tcPr>
            <w:tcW w:w="360" w:type="dxa"/>
          </w:tcPr>
          <w:p w14:paraId="1CD3E922"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8A36F55"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0F2C947"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D206183"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5E49CBAF"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017EFEF"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15C8B3A"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655FD06"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7BD8978F"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F3B349F"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D5E9259"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0215154"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6939B3B1" w14:textId="77777777" w:rsidR="00107763" w:rsidRPr="008448F6" w:rsidRDefault="00107763" w:rsidP="00A10EE3">
            <w:pPr>
              <w:rPr>
                <w:rFonts w:cs="Arial"/>
                <w:sz w:val="16"/>
                <w:szCs w:val="16"/>
                <w:lang w:val="fr-CA"/>
              </w:rPr>
            </w:pPr>
            <w:bookmarkStart w:id="179" w:name="lt_pId161"/>
            <w:r w:rsidRPr="008448F6">
              <w:rPr>
                <w:rFonts w:cs="Arial"/>
                <w:sz w:val="16"/>
                <w:szCs w:val="16"/>
                <w:lang w:val="fr-CA"/>
              </w:rPr>
              <w:t>Formation en cours d’emploi – entretien</w:t>
            </w:r>
            <w:bookmarkEnd w:id="179"/>
          </w:p>
          <w:p w14:paraId="65AF85A2" w14:textId="77777777" w:rsidR="00107763" w:rsidRPr="008448F6" w:rsidRDefault="00107763" w:rsidP="00A10EE3">
            <w:pPr>
              <w:rPr>
                <w:rFonts w:cs="Arial"/>
                <w:sz w:val="16"/>
                <w:szCs w:val="16"/>
                <w:lang w:val="fr-CA"/>
              </w:rPr>
            </w:pPr>
            <w:bookmarkStart w:id="180" w:name="lt_pId162"/>
            <w:r w:rsidRPr="008448F6">
              <w:rPr>
                <w:rFonts w:cs="Arial"/>
                <w:sz w:val="16"/>
                <w:szCs w:val="16"/>
                <w:lang w:val="fr-CA"/>
              </w:rPr>
              <w:t>Formation en cours d’emploi – rangement convenable</w:t>
            </w:r>
            <w:bookmarkEnd w:id="180"/>
          </w:p>
          <w:p w14:paraId="19A68D1E" w14:textId="77777777" w:rsidR="00107763" w:rsidRPr="008448F6" w:rsidRDefault="00107763" w:rsidP="00A10EE3">
            <w:pPr>
              <w:rPr>
                <w:rFonts w:cs="Arial"/>
                <w:sz w:val="16"/>
                <w:szCs w:val="16"/>
                <w:lang w:val="fr-CA"/>
              </w:rPr>
            </w:pPr>
            <w:bookmarkStart w:id="181" w:name="lt_pId163"/>
            <w:r w:rsidRPr="008448F6">
              <w:rPr>
                <w:rFonts w:cs="Arial"/>
                <w:sz w:val="16"/>
                <w:szCs w:val="16"/>
                <w:lang w:val="fr-CA"/>
              </w:rPr>
              <w:t>Étagères pour l’équipement</w:t>
            </w:r>
            <w:bookmarkEnd w:id="181"/>
          </w:p>
          <w:p w14:paraId="258075A4" w14:textId="77777777" w:rsidR="00107763" w:rsidRPr="008448F6" w:rsidRDefault="00107763" w:rsidP="00A10EE3">
            <w:pPr>
              <w:rPr>
                <w:rFonts w:cs="Arial"/>
                <w:sz w:val="16"/>
                <w:szCs w:val="16"/>
                <w:lang w:val="fr-CA"/>
              </w:rPr>
            </w:pPr>
            <w:bookmarkStart w:id="182" w:name="lt_pId164"/>
            <w:r w:rsidRPr="008448F6">
              <w:rPr>
                <w:rFonts w:cs="Arial"/>
                <w:sz w:val="16"/>
                <w:szCs w:val="16"/>
                <w:lang w:val="fr-CA"/>
              </w:rPr>
              <w:t>Bacs pour les petits articles</w:t>
            </w:r>
            <w:bookmarkEnd w:id="182"/>
          </w:p>
          <w:p w14:paraId="4C2DE1D4" w14:textId="77777777" w:rsidR="00107763" w:rsidRPr="008448F6" w:rsidRDefault="00107763" w:rsidP="00A10EE3">
            <w:pPr>
              <w:rPr>
                <w:rFonts w:cs="Arial"/>
                <w:sz w:val="16"/>
                <w:szCs w:val="16"/>
                <w:lang w:val="fr-CA"/>
              </w:rPr>
            </w:pPr>
            <w:bookmarkStart w:id="183" w:name="lt_pId165"/>
            <w:r w:rsidRPr="008448F6">
              <w:rPr>
                <w:rFonts w:cs="Arial"/>
                <w:sz w:val="16"/>
                <w:szCs w:val="16"/>
                <w:lang w:val="fr-CA"/>
              </w:rPr>
              <w:t>Affichage en vue</w:t>
            </w:r>
            <w:bookmarkEnd w:id="183"/>
          </w:p>
        </w:tc>
        <w:tc>
          <w:tcPr>
            <w:tcW w:w="2340" w:type="dxa"/>
          </w:tcPr>
          <w:p w14:paraId="173D6646" w14:textId="77777777" w:rsidR="00107763" w:rsidRPr="00670293" w:rsidRDefault="00DC123B" w:rsidP="00EA6152">
            <w:pPr>
              <w:pStyle w:val="textfield"/>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r>
      <w:tr w:rsidR="00107763" w:rsidRPr="00670293" w14:paraId="13B4B255" w14:textId="77777777" w:rsidTr="00C06A2D">
        <w:trPr>
          <w:cantSplit/>
        </w:trPr>
        <w:tc>
          <w:tcPr>
            <w:tcW w:w="1818" w:type="dxa"/>
          </w:tcPr>
          <w:p w14:paraId="1172D9A1" w14:textId="77777777" w:rsidR="00107763" w:rsidRPr="008448F6" w:rsidRDefault="00107763" w:rsidP="00A10EE3">
            <w:pPr>
              <w:rPr>
                <w:rFonts w:cs="Arial"/>
                <w:sz w:val="16"/>
                <w:szCs w:val="16"/>
                <w:lang w:val="fr-CA"/>
              </w:rPr>
            </w:pPr>
            <w:bookmarkStart w:id="184" w:name="lt_pId166"/>
            <w:r w:rsidRPr="008448F6">
              <w:rPr>
                <w:rFonts w:cs="Arial"/>
                <w:sz w:val="16"/>
                <w:szCs w:val="16"/>
                <w:lang w:val="fr-CA"/>
              </w:rPr>
              <w:t>Empiler et retirer de l’équipement et des fournitures de la salle d’entreposage</w:t>
            </w:r>
            <w:bookmarkEnd w:id="184"/>
          </w:p>
        </w:tc>
        <w:tc>
          <w:tcPr>
            <w:tcW w:w="1800" w:type="dxa"/>
          </w:tcPr>
          <w:p w14:paraId="7E13AB0F" w14:textId="77777777" w:rsidR="00107763" w:rsidRPr="008448F6" w:rsidRDefault="00107763" w:rsidP="00A10EE3">
            <w:pPr>
              <w:rPr>
                <w:rFonts w:cs="Arial"/>
                <w:sz w:val="16"/>
                <w:szCs w:val="16"/>
                <w:lang w:val="fr-CA"/>
              </w:rPr>
            </w:pPr>
            <w:bookmarkStart w:id="185" w:name="lt_pId167"/>
            <w:r w:rsidRPr="008448F6">
              <w:rPr>
                <w:rFonts w:cs="Arial"/>
                <w:sz w:val="16"/>
                <w:szCs w:val="16"/>
                <w:lang w:val="fr-CA"/>
              </w:rPr>
              <w:t>Déplacer de l’équipement dans la salle d’entreposage</w:t>
            </w:r>
            <w:bookmarkEnd w:id="185"/>
            <w:r w:rsidRPr="008448F6">
              <w:rPr>
                <w:rFonts w:cs="Arial"/>
                <w:sz w:val="16"/>
                <w:szCs w:val="16"/>
                <w:lang w:val="fr-CA"/>
              </w:rPr>
              <w:t xml:space="preserve"> </w:t>
            </w:r>
          </w:p>
        </w:tc>
        <w:tc>
          <w:tcPr>
            <w:tcW w:w="2527" w:type="dxa"/>
          </w:tcPr>
          <w:p w14:paraId="539659C8" w14:textId="77777777" w:rsidR="00107763" w:rsidRPr="008448F6" w:rsidRDefault="00107763" w:rsidP="00A10EE3">
            <w:pPr>
              <w:rPr>
                <w:rFonts w:cs="Arial"/>
                <w:sz w:val="16"/>
                <w:szCs w:val="16"/>
                <w:lang w:val="fr-CA"/>
              </w:rPr>
            </w:pPr>
            <w:bookmarkStart w:id="186" w:name="lt_pId168"/>
            <w:r w:rsidRPr="008448F6">
              <w:rPr>
                <w:rFonts w:cs="Arial"/>
                <w:sz w:val="16"/>
                <w:szCs w:val="16"/>
                <w:lang w:val="fr-CA"/>
              </w:rPr>
              <w:t>Foulure, entorse, doigts écrasés</w:t>
            </w:r>
            <w:bookmarkEnd w:id="186"/>
          </w:p>
        </w:tc>
        <w:tc>
          <w:tcPr>
            <w:tcW w:w="360" w:type="dxa"/>
          </w:tcPr>
          <w:p w14:paraId="49FF26E5"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5C8405D7"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4FE10376"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064EB776" w14:textId="77777777" w:rsidR="00107763" w:rsidRPr="008448F6" w:rsidRDefault="00107763" w:rsidP="00A10EE3">
            <w:pPr>
              <w:rPr>
                <w:rFonts w:cs="Arial"/>
                <w:sz w:val="17"/>
                <w:szCs w:val="17"/>
                <w:lang w:val="fr-CA"/>
              </w:rPr>
            </w:pPr>
            <w:bookmarkStart w:id="187" w:name="lt_pId169"/>
            <w:r w:rsidRPr="008448F6">
              <w:rPr>
                <w:rFonts w:cs="Arial"/>
                <w:sz w:val="17"/>
                <w:szCs w:val="17"/>
                <w:lang w:val="fr-CA"/>
              </w:rPr>
              <w:t>Placer les articles fréquemment utilisés sur des étagères à la hauteur des bras</w:t>
            </w:r>
            <w:bookmarkEnd w:id="187"/>
          </w:p>
        </w:tc>
        <w:tc>
          <w:tcPr>
            <w:tcW w:w="2340" w:type="dxa"/>
          </w:tcPr>
          <w:p w14:paraId="14E0EB6F" w14:textId="77777777" w:rsidR="00107763" w:rsidRPr="00670293" w:rsidRDefault="00DC123B" w:rsidP="00EA6152">
            <w:pPr>
              <w:pStyle w:val="textfield"/>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r>
      <w:tr w:rsidR="00107763" w:rsidRPr="00670293" w14:paraId="5087BA4E" w14:textId="77777777" w:rsidTr="00C06A2D">
        <w:trPr>
          <w:cantSplit/>
          <w:trHeight w:val="1124"/>
        </w:trPr>
        <w:tc>
          <w:tcPr>
            <w:tcW w:w="1818" w:type="dxa"/>
          </w:tcPr>
          <w:p w14:paraId="162A126A" w14:textId="77777777" w:rsidR="00107763" w:rsidRPr="008448F6" w:rsidRDefault="00107763" w:rsidP="00A10EE3">
            <w:pPr>
              <w:rPr>
                <w:rFonts w:cs="Arial"/>
                <w:sz w:val="16"/>
                <w:szCs w:val="16"/>
                <w:lang w:val="fr-CA"/>
              </w:rPr>
            </w:pPr>
            <w:bookmarkStart w:id="188" w:name="lt_pId170"/>
            <w:r w:rsidRPr="008448F6">
              <w:rPr>
                <w:rFonts w:cs="Arial"/>
                <w:sz w:val="16"/>
                <w:szCs w:val="16"/>
                <w:lang w:val="fr-CA"/>
              </w:rPr>
              <w:t>Nettoyage avec des produits d’entretien domestique</w:t>
            </w:r>
            <w:bookmarkEnd w:id="188"/>
            <w:r w:rsidRPr="008448F6">
              <w:rPr>
                <w:rFonts w:cs="Arial"/>
                <w:sz w:val="16"/>
                <w:szCs w:val="16"/>
                <w:lang w:val="fr-CA"/>
              </w:rPr>
              <w:t xml:space="preserve"> </w:t>
            </w:r>
          </w:p>
        </w:tc>
        <w:tc>
          <w:tcPr>
            <w:tcW w:w="1800" w:type="dxa"/>
          </w:tcPr>
          <w:p w14:paraId="67113470" w14:textId="77777777" w:rsidR="00107763" w:rsidRPr="008448F6" w:rsidRDefault="00107763" w:rsidP="00A10EE3">
            <w:pPr>
              <w:rPr>
                <w:rFonts w:cs="Arial"/>
                <w:sz w:val="16"/>
                <w:szCs w:val="16"/>
                <w:lang w:val="fr-CA"/>
              </w:rPr>
            </w:pPr>
            <w:bookmarkStart w:id="189" w:name="lt_pId171"/>
            <w:r w:rsidRPr="008448F6">
              <w:rPr>
                <w:rFonts w:cs="Arial"/>
                <w:sz w:val="16"/>
                <w:szCs w:val="16"/>
                <w:lang w:val="fr-CA"/>
              </w:rPr>
              <w:t>Contact avec la peau et inhalation</w:t>
            </w:r>
            <w:bookmarkEnd w:id="189"/>
          </w:p>
        </w:tc>
        <w:tc>
          <w:tcPr>
            <w:tcW w:w="2527" w:type="dxa"/>
          </w:tcPr>
          <w:p w14:paraId="1A1594EA" w14:textId="77777777" w:rsidR="00107763" w:rsidRPr="008448F6" w:rsidRDefault="00107763" w:rsidP="00A10EE3">
            <w:pPr>
              <w:rPr>
                <w:rFonts w:cs="Arial"/>
                <w:sz w:val="16"/>
                <w:szCs w:val="16"/>
                <w:lang w:val="fr-CA"/>
              </w:rPr>
            </w:pPr>
            <w:bookmarkStart w:id="190" w:name="lt_pId172"/>
            <w:r w:rsidRPr="008448F6">
              <w:rPr>
                <w:rFonts w:cs="Arial"/>
                <w:sz w:val="16"/>
                <w:szCs w:val="16"/>
                <w:lang w:val="fr-CA"/>
              </w:rPr>
              <w:t>Irritation de la peau, des yeux, du nez et de la gorge</w:t>
            </w:r>
            <w:bookmarkEnd w:id="190"/>
          </w:p>
        </w:tc>
        <w:tc>
          <w:tcPr>
            <w:tcW w:w="360" w:type="dxa"/>
          </w:tcPr>
          <w:p w14:paraId="48FEA1E2"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B9542E0"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8337B2B"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A08FAC2"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588D205"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7CEDF915"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07990B7"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2B1A082"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36787DF"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5D45E63"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7F35D6C6"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F7D6FD3"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A37E246"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CF04B21"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97F1790"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7BB7E2C6" w14:textId="77777777" w:rsidR="00107763" w:rsidRPr="008448F6" w:rsidRDefault="00107763" w:rsidP="00A10EE3">
            <w:pPr>
              <w:rPr>
                <w:rFonts w:cs="Arial"/>
                <w:sz w:val="16"/>
                <w:szCs w:val="16"/>
                <w:lang w:val="fr-CA"/>
              </w:rPr>
            </w:pPr>
            <w:bookmarkStart w:id="191" w:name="lt_pId173"/>
            <w:r w:rsidRPr="008448F6">
              <w:rPr>
                <w:rFonts w:cs="Arial"/>
                <w:sz w:val="16"/>
                <w:szCs w:val="16"/>
                <w:lang w:val="fr-CA"/>
              </w:rPr>
              <w:t>Formation en cours d’emploi – nettoyage</w:t>
            </w:r>
            <w:bookmarkEnd w:id="191"/>
          </w:p>
          <w:p w14:paraId="5883C29C" w14:textId="77777777" w:rsidR="00107763" w:rsidRPr="008448F6" w:rsidRDefault="00107763" w:rsidP="00A10EE3">
            <w:pPr>
              <w:rPr>
                <w:rFonts w:cs="Arial"/>
                <w:sz w:val="16"/>
                <w:szCs w:val="16"/>
                <w:lang w:val="fr-CA"/>
              </w:rPr>
            </w:pPr>
            <w:bookmarkStart w:id="192" w:name="lt_pId174"/>
            <w:r w:rsidRPr="008448F6">
              <w:rPr>
                <w:rFonts w:cs="Arial"/>
                <w:sz w:val="16"/>
                <w:szCs w:val="16"/>
                <w:lang w:val="fr-CA"/>
              </w:rPr>
              <w:t>Suivre les instructions du fabricant</w:t>
            </w:r>
            <w:bookmarkEnd w:id="192"/>
          </w:p>
          <w:p w14:paraId="51CDBE1A" w14:textId="77777777" w:rsidR="00107763" w:rsidRPr="008448F6" w:rsidRDefault="00107763" w:rsidP="00A10EE3">
            <w:pPr>
              <w:rPr>
                <w:rFonts w:cs="Arial"/>
                <w:sz w:val="16"/>
                <w:szCs w:val="16"/>
                <w:lang w:val="fr-CA"/>
              </w:rPr>
            </w:pPr>
            <w:bookmarkStart w:id="193" w:name="lt_pId175"/>
            <w:r w:rsidRPr="008448F6">
              <w:rPr>
                <w:rFonts w:cs="Arial"/>
                <w:sz w:val="16"/>
                <w:szCs w:val="16"/>
                <w:lang w:val="fr-CA"/>
              </w:rPr>
              <w:t>Fiches de données de sécurité disponibles et à jour</w:t>
            </w:r>
            <w:bookmarkEnd w:id="193"/>
          </w:p>
          <w:p w14:paraId="5D02C6B5" w14:textId="77777777" w:rsidR="00107763" w:rsidRPr="008448F6" w:rsidRDefault="00107763" w:rsidP="00A10EE3">
            <w:pPr>
              <w:rPr>
                <w:rFonts w:cs="Arial"/>
                <w:sz w:val="16"/>
                <w:szCs w:val="16"/>
                <w:lang w:val="fr-CA"/>
              </w:rPr>
            </w:pPr>
            <w:bookmarkStart w:id="194" w:name="lt_pId176"/>
            <w:r w:rsidRPr="008448F6">
              <w:rPr>
                <w:rFonts w:cs="Arial"/>
                <w:sz w:val="16"/>
                <w:szCs w:val="16"/>
                <w:lang w:val="fr-CA"/>
              </w:rPr>
              <w:t>Pratiques avec l’EEP</w:t>
            </w:r>
            <w:bookmarkEnd w:id="194"/>
          </w:p>
          <w:p w14:paraId="4E8DF0BC" w14:textId="77777777" w:rsidR="00107763" w:rsidRPr="008448F6" w:rsidRDefault="00107763" w:rsidP="00A10EE3">
            <w:pPr>
              <w:rPr>
                <w:rFonts w:cs="Arial"/>
                <w:sz w:val="16"/>
                <w:szCs w:val="16"/>
                <w:lang w:val="fr-CA"/>
              </w:rPr>
            </w:pPr>
            <w:bookmarkStart w:id="195" w:name="lt_pId177"/>
            <w:r w:rsidRPr="008448F6">
              <w:rPr>
                <w:rFonts w:cs="Arial"/>
                <w:sz w:val="16"/>
                <w:szCs w:val="16"/>
                <w:lang w:val="fr-CA"/>
              </w:rPr>
              <w:t>Efforts déployés quant à l’achat de produits « verts »</w:t>
            </w:r>
            <w:bookmarkEnd w:id="195"/>
          </w:p>
          <w:p w14:paraId="3659341D" w14:textId="77777777" w:rsidR="00107763" w:rsidRPr="008448F6" w:rsidRDefault="00107763" w:rsidP="00A10EE3">
            <w:pPr>
              <w:rPr>
                <w:rFonts w:cs="Arial"/>
                <w:sz w:val="16"/>
                <w:szCs w:val="16"/>
                <w:lang w:val="fr-CA"/>
              </w:rPr>
            </w:pPr>
            <w:bookmarkStart w:id="196" w:name="lt_pId178"/>
            <w:r w:rsidRPr="008448F6">
              <w:rPr>
                <w:rFonts w:cs="Arial"/>
                <w:sz w:val="16"/>
                <w:szCs w:val="16"/>
                <w:lang w:val="fr-CA"/>
              </w:rPr>
              <w:t>IPO – Utilisation des produits chimiques</w:t>
            </w:r>
            <w:bookmarkEnd w:id="196"/>
          </w:p>
        </w:tc>
        <w:tc>
          <w:tcPr>
            <w:tcW w:w="2340" w:type="dxa"/>
          </w:tcPr>
          <w:p w14:paraId="173111E2" w14:textId="77777777" w:rsidR="00107763" w:rsidRPr="00670293" w:rsidRDefault="00DC123B" w:rsidP="00EA6152">
            <w:pPr>
              <w:pStyle w:val="textfield"/>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r>
      <w:tr w:rsidR="00107763" w:rsidRPr="00670293" w14:paraId="2E56224D" w14:textId="77777777" w:rsidTr="00693D7C">
        <w:trPr>
          <w:cantSplit/>
          <w:trHeight w:val="998"/>
        </w:trPr>
        <w:tc>
          <w:tcPr>
            <w:tcW w:w="1818" w:type="dxa"/>
          </w:tcPr>
          <w:p w14:paraId="02032CD0" w14:textId="77777777" w:rsidR="00107763" w:rsidRPr="008448F6" w:rsidRDefault="00107763" w:rsidP="00A10EE3">
            <w:pPr>
              <w:rPr>
                <w:rFonts w:cs="Arial"/>
                <w:sz w:val="16"/>
                <w:szCs w:val="16"/>
                <w:lang w:val="fr-CA"/>
              </w:rPr>
            </w:pPr>
            <w:bookmarkStart w:id="197" w:name="lt_pId179"/>
            <w:r w:rsidRPr="008448F6">
              <w:rPr>
                <w:rFonts w:cs="Arial"/>
                <w:sz w:val="16"/>
                <w:szCs w:val="16"/>
                <w:lang w:val="fr-CA"/>
              </w:rPr>
              <w:t>Désinfection de jouets souillés, ou nettoyage général</w:t>
            </w:r>
            <w:bookmarkEnd w:id="197"/>
            <w:r w:rsidRPr="008448F6">
              <w:rPr>
                <w:rFonts w:cs="Arial"/>
                <w:sz w:val="16"/>
                <w:szCs w:val="16"/>
                <w:lang w:val="fr-CA"/>
              </w:rPr>
              <w:t xml:space="preserve"> </w:t>
            </w:r>
          </w:p>
        </w:tc>
        <w:tc>
          <w:tcPr>
            <w:tcW w:w="1800" w:type="dxa"/>
          </w:tcPr>
          <w:p w14:paraId="4EDADF4F" w14:textId="77777777" w:rsidR="00107763" w:rsidRPr="008448F6" w:rsidRDefault="00107763" w:rsidP="00A10EE3">
            <w:pPr>
              <w:rPr>
                <w:rFonts w:cs="Arial"/>
                <w:sz w:val="16"/>
                <w:szCs w:val="16"/>
                <w:lang w:val="fr-CA"/>
              </w:rPr>
            </w:pPr>
            <w:bookmarkStart w:id="198" w:name="lt_pId180"/>
            <w:r w:rsidRPr="008448F6">
              <w:rPr>
                <w:rFonts w:cs="Arial"/>
                <w:sz w:val="16"/>
                <w:szCs w:val="16"/>
                <w:lang w:val="fr-CA"/>
              </w:rPr>
              <w:t>Contact avec des produits chimiques</w:t>
            </w:r>
            <w:bookmarkEnd w:id="198"/>
            <w:r w:rsidRPr="008448F6">
              <w:rPr>
                <w:rFonts w:cs="Arial"/>
                <w:sz w:val="16"/>
                <w:szCs w:val="16"/>
                <w:lang w:val="fr-CA"/>
              </w:rPr>
              <w:t xml:space="preserve"> </w:t>
            </w:r>
          </w:p>
        </w:tc>
        <w:tc>
          <w:tcPr>
            <w:tcW w:w="2527" w:type="dxa"/>
          </w:tcPr>
          <w:p w14:paraId="3DB5B8F0" w14:textId="77777777" w:rsidR="00107763" w:rsidRPr="008448F6" w:rsidRDefault="00107763" w:rsidP="00A10EE3">
            <w:pPr>
              <w:rPr>
                <w:rFonts w:cs="Arial"/>
                <w:sz w:val="16"/>
                <w:szCs w:val="16"/>
                <w:lang w:val="fr-CA"/>
              </w:rPr>
            </w:pPr>
            <w:bookmarkStart w:id="199" w:name="lt_pId181"/>
            <w:r w:rsidRPr="008448F6">
              <w:rPr>
                <w:rFonts w:cs="Arial"/>
                <w:sz w:val="16"/>
                <w:szCs w:val="16"/>
                <w:lang w:val="fr-CA"/>
              </w:rPr>
              <w:t>Mauvaise réaction cutanée, contact avec les yeux</w:t>
            </w:r>
            <w:bookmarkEnd w:id="199"/>
          </w:p>
        </w:tc>
        <w:tc>
          <w:tcPr>
            <w:tcW w:w="360" w:type="dxa"/>
          </w:tcPr>
          <w:p w14:paraId="7F84947E"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C41A6A7"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DA31855" w14:textId="77777777" w:rsidR="00107763" w:rsidRPr="008448F6" w:rsidRDefault="00107763" w:rsidP="00A10EE3">
            <w:pPr>
              <w:ind w:left="-108" w:right="-108"/>
              <w:jc w:val="center"/>
              <w:rPr>
                <w:rFonts w:cs="Arial"/>
                <w:sz w:val="16"/>
                <w:szCs w:val="16"/>
                <w:lang w:val="fr-CA"/>
              </w:rPr>
            </w:pPr>
          </w:p>
          <w:p w14:paraId="14E9292F"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FDD9B4F"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39BF820"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18A8F9C"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BB41F0E"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18180539"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C8D2AD4"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EB10005" w14:textId="77777777" w:rsidR="00107763" w:rsidRPr="008448F6" w:rsidRDefault="00107763" w:rsidP="00A10EE3">
            <w:pPr>
              <w:ind w:left="-108" w:right="-108"/>
              <w:jc w:val="center"/>
              <w:rPr>
                <w:rFonts w:cs="Arial"/>
                <w:sz w:val="16"/>
                <w:szCs w:val="16"/>
                <w:lang w:val="fr-CA"/>
              </w:rPr>
            </w:pPr>
          </w:p>
          <w:p w14:paraId="675ACD81"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218ABA49"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21955FD"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104B217"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2C30D467"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68514829"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14A42F2"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8F70B3D" w14:textId="77777777" w:rsidR="00107763" w:rsidRPr="008448F6" w:rsidRDefault="00107763" w:rsidP="00A10EE3">
            <w:pPr>
              <w:ind w:left="-108" w:right="-108"/>
              <w:jc w:val="center"/>
              <w:rPr>
                <w:rFonts w:cs="Arial"/>
                <w:sz w:val="16"/>
                <w:szCs w:val="16"/>
                <w:lang w:val="fr-CA"/>
              </w:rPr>
            </w:pPr>
          </w:p>
          <w:p w14:paraId="68770E61"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A6F9CAB"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6DA2881"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A50DBA4"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B07094D"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07FCD04D" w14:textId="77777777" w:rsidR="00107763" w:rsidRPr="008448F6" w:rsidRDefault="00107763" w:rsidP="00A10EE3">
            <w:pPr>
              <w:rPr>
                <w:rFonts w:cs="Arial"/>
                <w:sz w:val="16"/>
                <w:szCs w:val="16"/>
                <w:lang w:val="fr-CA"/>
              </w:rPr>
            </w:pPr>
            <w:bookmarkStart w:id="200" w:name="lt_pId182"/>
            <w:r w:rsidRPr="008448F6">
              <w:rPr>
                <w:rFonts w:cs="Arial"/>
                <w:sz w:val="16"/>
                <w:szCs w:val="16"/>
                <w:lang w:val="fr-CA"/>
              </w:rPr>
              <w:t>Cours en ligne – SIMDUT</w:t>
            </w:r>
            <w:bookmarkEnd w:id="200"/>
          </w:p>
          <w:p w14:paraId="08CFE13C" w14:textId="77777777" w:rsidR="00107763" w:rsidRPr="008448F6" w:rsidRDefault="00107763" w:rsidP="00A10EE3">
            <w:pPr>
              <w:rPr>
                <w:rFonts w:cs="Arial"/>
                <w:sz w:val="16"/>
                <w:szCs w:val="16"/>
                <w:lang w:val="fr-CA"/>
              </w:rPr>
            </w:pPr>
            <w:bookmarkStart w:id="201" w:name="lt_pId183"/>
            <w:r w:rsidRPr="008448F6">
              <w:rPr>
                <w:rFonts w:cs="Arial"/>
                <w:sz w:val="16"/>
                <w:szCs w:val="16"/>
                <w:lang w:val="fr-CA"/>
              </w:rPr>
              <w:t>Formation en cours d’emploi – SIMDUT appliqué au milieu de travail</w:t>
            </w:r>
            <w:bookmarkEnd w:id="201"/>
          </w:p>
          <w:p w14:paraId="2A00644F" w14:textId="77777777" w:rsidR="00107763" w:rsidRPr="008448F6" w:rsidRDefault="00107763" w:rsidP="00A10EE3">
            <w:pPr>
              <w:rPr>
                <w:rFonts w:cs="Arial"/>
                <w:sz w:val="16"/>
                <w:szCs w:val="16"/>
                <w:lang w:val="fr-CA"/>
              </w:rPr>
            </w:pPr>
            <w:bookmarkStart w:id="202" w:name="lt_pId184"/>
            <w:r w:rsidRPr="008448F6">
              <w:rPr>
                <w:rFonts w:cs="Arial"/>
                <w:sz w:val="16"/>
                <w:szCs w:val="16"/>
                <w:lang w:val="fr-CA"/>
              </w:rPr>
              <w:t>Tenue de séances d’orientation</w:t>
            </w:r>
            <w:bookmarkEnd w:id="202"/>
          </w:p>
          <w:p w14:paraId="6C14F64D" w14:textId="77777777" w:rsidR="00107763" w:rsidRPr="008448F6" w:rsidRDefault="00107763" w:rsidP="00A10EE3">
            <w:pPr>
              <w:rPr>
                <w:rFonts w:cs="Arial"/>
                <w:sz w:val="17"/>
                <w:szCs w:val="17"/>
                <w:lang w:val="fr-CA"/>
              </w:rPr>
            </w:pPr>
            <w:bookmarkStart w:id="203" w:name="lt_pId185"/>
            <w:r w:rsidRPr="008448F6">
              <w:rPr>
                <w:rFonts w:cs="Arial"/>
                <w:sz w:val="17"/>
                <w:szCs w:val="17"/>
                <w:lang w:val="fr-CA"/>
              </w:rPr>
              <w:t>Fiches de sécurité à jour disponibles</w:t>
            </w:r>
            <w:bookmarkEnd w:id="203"/>
          </w:p>
          <w:p w14:paraId="7B39CC60" w14:textId="77777777" w:rsidR="00107763" w:rsidRPr="008448F6" w:rsidRDefault="00107763" w:rsidP="00A10EE3">
            <w:pPr>
              <w:rPr>
                <w:rFonts w:cs="Arial"/>
                <w:sz w:val="16"/>
                <w:szCs w:val="16"/>
                <w:lang w:val="fr-CA"/>
              </w:rPr>
            </w:pPr>
            <w:bookmarkStart w:id="204" w:name="lt_pId186"/>
            <w:r w:rsidRPr="008448F6">
              <w:rPr>
                <w:rFonts w:cs="Arial"/>
                <w:sz w:val="16"/>
                <w:szCs w:val="16"/>
                <w:lang w:val="fr-CA"/>
              </w:rPr>
              <w:t>IPO – Utilisation des produits chimiques</w:t>
            </w:r>
            <w:bookmarkEnd w:id="204"/>
          </w:p>
          <w:p w14:paraId="736267FF" w14:textId="77777777" w:rsidR="00107763" w:rsidRPr="008448F6" w:rsidRDefault="00107763" w:rsidP="00A10EE3">
            <w:pPr>
              <w:rPr>
                <w:rFonts w:cs="Arial"/>
                <w:sz w:val="17"/>
                <w:szCs w:val="17"/>
                <w:lang w:val="fr-CA"/>
              </w:rPr>
            </w:pPr>
            <w:bookmarkStart w:id="205" w:name="lt_pId187"/>
            <w:r w:rsidRPr="008448F6">
              <w:rPr>
                <w:rFonts w:cs="Arial"/>
                <w:sz w:val="17"/>
                <w:szCs w:val="17"/>
                <w:lang w:val="fr-CA"/>
              </w:rPr>
              <w:t>Pratiques avec l’EEP</w:t>
            </w:r>
            <w:bookmarkEnd w:id="205"/>
          </w:p>
          <w:p w14:paraId="213C9BD9" w14:textId="77777777" w:rsidR="00107763" w:rsidRPr="008448F6" w:rsidRDefault="00107763" w:rsidP="00A10EE3">
            <w:pPr>
              <w:rPr>
                <w:rFonts w:cs="Arial"/>
                <w:sz w:val="16"/>
                <w:szCs w:val="16"/>
                <w:lang w:val="fr-CA"/>
              </w:rPr>
            </w:pPr>
            <w:bookmarkStart w:id="206" w:name="lt_pId188"/>
            <w:r w:rsidRPr="008448F6">
              <w:rPr>
                <w:rFonts w:cs="Arial"/>
                <w:sz w:val="16"/>
                <w:szCs w:val="16"/>
                <w:lang w:val="fr-CA"/>
              </w:rPr>
              <w:t>Efforts déployés quant à l’achat de produits « verts »</w:t>
            </w:r>
            <w:bookmarkEnd w:id="206"/>
          </w:p>
        </w:tc>
        <w:tc>
          <w:tcPr>
            <w:tcW w:w="2340" w:type="dxa"/>
          </w:tcPr>
          <w:p w14:paraId="2D339133" w14:textId="77777777" w:rsidR="00107763" w:rsidRPr="00670293" w:rsidRDefault="00DC123B" w:rsidP="00EA6152">
            <w:pPr>
              <w:pStyle w:val="textfield"/>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r>
      <w:tr w:rsidR="00107763" w:rsidRPr="00670293" w14:paraId="6FBC8886" w14:textId="77777777" w:rsidTr="00693D7C">
        <w:trPr>
          <w:cantSplit/>
          <w:trHeight w:val="989"/>
        </w:trPr>
        <w:tc>
          <w:tcPr>
            <w:tcW w:w="1818" w:type="dxa"/>
          </w:tcPr>
          <w:p w14:paraId="396EB678" w14:textId="77777777" w:rsidR="00107763" w:rsidRPr="008448F6" w:rsidRDefault="00107763" w:rsidP="00A10EE3">
            <w:pPr>
              <w:rPr>
                <w:rFonts w:cs="Arial"/>
                <w:sz w:val="16"/>
                <w:szCs w:val="16"/>
                <w:lang w:val="fr-CA"/>
              </w:rPr>
            </w:pPr>
            <w:bookmarkStart w:id="207" w:name="lt_pId189"/>
            <w:r w:rsidRPr="008448F6">
              <w:rPr>
                <w:rFonts w:cs="Arial"/>
                <w:sz w:val="16"/>
                <w:szCs w:val="16"/>
                <w:lang w:val="fr-CA"/>
              </w:rPr>
              <w:t>Tâches générales de bureau et d’administration (comprenant du travail à l’ordinateur)</w:t>
            </w:r>
            <w:bookmarkEnd w:id="207"/>
          </w:p>
        </w:tc>
        <w:tc>
          <w:tcPr>
            <w:tcW w:w="1800" w:type="dxa"/>
          </w:tcPr>
          <w:p w14:paraId="675AF2E8" w14:textId="77777777" w:rsidR="00107763" w:rsidRPr="008448F6" w:rsidRDefault="00107763" w:rsidP="00A10EE3">
            <w:pPr>
              <w:rPr>
                <w:rFonts w:cs="Arial"/>
                <w:sz w:val="16"/>
                <w:szCs w:val="16"/>
                <w:lang w:val="fr-CA"/>
              </w:rPr>
            </w:pPr>
            <w:bookmarkStart w:id="208" w:name="lt_pId191"/>
            <w:r w:rsidRPr="008448F6">
              <w:rPr>
                <w:rFonts w:cs="Arial"/>
                <w:sz w:val="16"/>
                <w:szCs w:val="16"/>
                <w:lang w:val="fr-CA"/>
              </w:rPr>
              <w:t>Être assis à un bureau pour faire du travail à l’ordinateur</w:t>
            </w:r>
            <w:bookmarkEnd w:id="208"/>
          </w:p>
        </w:tc>
        <w:tc>
          <w:tcPr>
            <w:tcW w:w="2527" w:type="dxa"/>
          </w:tcPr>
          <w:p w14:paraId="27259BE7" w14:textId="77777777" w:rsidR="00107763" w:rsidRPr="008448F6" w:rsidRDefault="00107763" w:rsidP="00A10EE3">
            <w:pPr>
              <w:rPr>
                <w:rFonts w:cs="Arial"/>
                <w:sz w:val="16"/>
                <w:szCs w:val="16"/>
                <w:lang w:val="fr-CA"/>
              </w:rPr>
            </w:pPr>
            <w:bookmarkStart w:id="209" w:name="lt_pId192"/>
            <w:r w:rsidRPr="008448F6">
              <w:rPr>
                <w:rFonts w:cs="Arial"/>
                <w:sz w:val="16"/>
                <w:szCs w:val="16"/>
                <w:lang w:val="fr-CA"/>
              </w:rPr>
              <w:t>Douleurs musculaires mineures, maux de tête, fatigue oculaire</w:t>
            </w:r>
            <w:bookmarkEnd w:id="209"/>
          </w:p>
        </w:tc>
        <w:tc>
          <w:tcPr>
            <w:tcW w:w="360" w:type="dxa"/>
          </w:tcPr>
          <w:p w14:paraId="68DABCCA"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2A89835A"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880D1BC"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0FB026D"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898BD14"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569A8BEC"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1F6B202"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0179EF6"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53A31F6"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49B9F2E"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5136885E"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41A6420"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38001A1"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0CB6DCF"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7405C76"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2B2818E6" w14:textId="77777777" w:rsidR="00107763" w:rsidRPr="008448F6" w:rsidRDefault="00107763" w:rsidP="00A10EE3">
            <w:pPr>
              <w:rPr>
                <w:rFonts w:cs="Arial"/>
                <w:sz w:val="16"/>
                <w:szCs w:val="16"/>
                <w:lang w:val="fr-CA"/>
              </w:rPr>
            </w:pPr>
            <w:bookmarkStart w:id="210" w:name="lt_pId193"/>
            <w:r w:rsidRPr="008448F6">
              <w:rPr>
                <w:rFonts w:cs="Arial"/>
                <w:sz w:val="16"/>
                <w:szCs w:val="16"/>
                <w:lang w:val="fr-CA"/>
              </w:rPr>
              <w:t>Chaise ajustable</w:t>
            </w:r>
            <w:bookmarkEnd w:id="210"/>
          </w:p>
          <w:p w14:paraId="3C4FF6F6" w14:textId="77777777" w:rsidR="00107763" w:rsidRPr="008448F6" w:rsidRDefault="00107763" w:rsidP="00A10EE3">
            <w:pPr>
              <w:rPr>
                <w:rFonts w:cs="Arial"/>
                <w:sz w:val="16"/>
                <w:szCs w:val="16"/>
                <w:lang w:val="fr-CA"/>
              </w:rPr>
            </w:pPr>
            <w:bookmarkStart w:id="211" w:name="lt_pId194"/>
            <w:r w:rsidRPr="008448F6">
              <w:rPr>
                <w:rFonts w:cs="Arial"/>
                <w:sz w:val="16"/>
                <w:szCs w:val="16"/>
                <w:lang w:val="fr-CA"/>
              </w:rPr>
              <w:t>Plateau à clavier ajustable</w:t>
            </w:r>
            <w:bookmarkEnd w:id="211"/>
          </w:p>
          <w:p w14:paraId="62C2192D" w14:textId="77777777" w:rsidR="00107763" w:rsidRPr="008448F6" w:rsidRDefault="00107763" w:rsidP="00A10EE3">
            <w:pPr>
              <w:rPr>
                <w:rFonts w:cs="Arial"/>
                <w:sz w:val="16"/>
                <w:szCs w:val="16"/>
                <w:lang w:val="fr-CA"/>
              </w:rPr>
            </w:pPr>
            <w:bookmarkStart w:id="212" w:name="lt_pId195"/>
            <w:r w:rsidRPr="008448F6">
              <w:rPr>
                <w:rFonts w:cs="Arial"/>
                <w:sz w:val="16"/>
                <w:szCs w:val="16"/>
                <w:lang w:val="fr-CA"/>
              </w:rPr>
              <w:t>Le travailleur peut planifier des pauses au besoin</w:t>
            </w:r>
            <w:bookmarkEnd w:id="212"/>
          </w:p>
          <w:p w14:paraId="4B4CBD12" w14:textId="77777777" w:rsidR="00107763" w:rsidRPr="008448F6" w:rsidRDefault="00107763" w:rsidP="00A10EE3">
            <w:pPr>
              <w:rPr>
                <w:rFonts w:cs="Arial"/>
                <w:sz w:val="16"/>
                <w:szCs w:val="16"/>
                <w:lang w:val="fr-CA"/>
              </w:rPr>
            </w:pPr>
            <w:bookmarkStart w:id="213" w:name="lt_pId196"/>
            <w:r w:rsidRPr="008448F6">
              <w:rPr>
                <w:rFonts w:cs="Arial"/>
                <w:sz w:val="16"/>
                <w:szCs w:val="16"/>
                <w:lang w:val="fr-CA"/>
              </w:rPr>
              <w:t>Guide du MDN et des FC sur l’ergonomie au bureau</w:t>
            </w:r>
            <w:bookmarkEnd w:id="213"/>
          </w:p>
          <w:p w14:paraId="59FE40B1" w14:textId="77777777" w:rsidR="00107763" w:rsidRPr="008448F6" w:rsidRDefault="00107763" w:rsidP="00A10EE3">
            <w:pPr>
              <w:rPr>
                <w:rFonts w:cs="Arial"/>
                <w:sz w:val="16"/>
                <w:szCs w:val="16"/>
                <w:lang w:val="fr-CA"/>
              </w:rPr>
            </w:pPr>
            <w:bookmarkStart w:id="214" w:name="lt_pId197"/>
            <w:r w:rsidRPr="008448F6">
              <w:rPr>
                <w:rFonts w:cs="Arial"/>
                <w:sz w:val="16"/>
                <w:szCs w:val="16"/>
                <w:lang w:val="fr-CA"/>
              </w:rPr>
              <w:t>Affiche – Exercices d’étirement</w:t>
            </w:r>
            <w:bookmarkEnd w:id="214"/>
          </w:p>
        </w:tc>
        <w:tc>
          <w:tcPr>
            <w:tcW w:w="2340" w:type="dxa"/>
          </w:tcPr>
          <w:p w14:paraId="0A04A863" w14:textId="77777777" w:rsidR="00107763" w:rsidRPr="00670293" w:rsidRDefault="00DC123B" w:rsidP="00EA6152">
            <w:pPr>
              <w:pStyle w:val="textfield"/>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r>
      <w:tr w:rsidR="00107763" w:rsidRPr="00670293" w14:paraId="1D05C3C0" w14:textId="77777777" w:rsidTr="00C06A2D">
        <w:trPr>
          <w:cantSplit/>
        </w:trPr>
        <w:tc>
          <w:tcPr>
            <w:tcW w:w="1818" w:type="dxa"/>
          </w:tcPr>
          <w:p w14:paraId="2ECE5D1D" w14:textId="77777777" w:rsidR="00107763" w:rsidRPr="008448F6" w:rsidRDefault="00107763" w:rsidP="00A10EE3">
            <w:pPr>
              <w:rPr>
                <w:rFonts w:cs="Arial"/>
                <w:sz w:val="16"/>
                <w:szCs w:val="16"/>
                <w:lang w:val="fr-CA"/>
              </w:rPr>
            </w:pPr>
            <w:bookmarkStart w:id="215" w:name="lt_pId198"/>
            <w:r w:rsidRPr="008448F6">
              <w:rPr>
                <w:rFonts w:cs="Arial"/>
                <w:sz w:val="16"/>
                <w:szCs w:val="16"/>
                <w:lang w:val="fr-CA"/>
              </w:rPr>
              <w:t>Communication avec les parents</w:t>
            </w:r>
            <w:bookmarkEnd w:id="215"/>
          </w:p>
        </w:tc>
        <w:tc>
          <w:tcPr>
            <w:tcW w:w="1800" w:type="dxa"/>
          </w:tcPr>
          <w:p w14:paraId="3DD6F2AF" w14:textId="77777777" w:rsidR="00107763" w:rsidRPr="008448F6" w:rsidRDefault="00107763" w:rsidP="00A10EE3">
            <w:pPr>
              <w:rPr>
                <w:rFonts w:cs="Arial"/>
                <w:sz w:val="16"/>
                <w:szCs w:val="16"/>
                <w:lang w:val="fr-CA"/>
              </w:rPr>
            </w:pPr>
            <w:bookmarkStart w:id="216" w:name="lt_pId199"/>
            <w:r w:rsidRPr="008448F6">
              <w:rPr>
                <w:rFonts w:cs="Arial"/>
                <w:sz w:val="16"/>
                <w:szCs w:val="16"/>
                <w:lang w:val="fr-CA"/>
              </w:rPr>
              <w:t>Stress, harcèlement découlant des échanges avec les parents</w:t>
            </w:r>
            <w:bookmarkEnd w:id="216"/>
          </w:p>
        </w:tc>
        <w:tc>
          <w:tcPr>
            <w:tcW w:w="2527" w:type="dxa"/>
          </w:tcPr>
          <w:p w14:paraId="7A28F28C" w14:textId="77777777" w:rsidR="00107763" w:rsidRPr="008448F6" w:rsidRDefault="00107763" w:rsidP="00A10EE3">
            <w:pPr>
              <w:rPr>
                <w:rFonts w:cs="Arial"/>
                <w:sz w:val="16"/>
                <w:szCs w:val="16"/>
                <w:lang w:val="fr-CA"/>
              </w:rPr>
            </w:pPr>
            <w:bookmarkStart w:id="217" w:name="lt_pId200"/>
            <w:r w:rsidRPr="008448F6">
              <w:rPr>
                <w:rFonts w:cs="Arial"/>
                <w:sz w:val="16"/>
                <w:szCs w:val="16"/>
                <w:lang w:val="fr-CA"/>
              </w:rPr>
              <w:t>Stress, trouble psychologique</w:t>
            </w:r>
            <w:bookmarkEnd w:id="217"/>
          </w:p>
        </w:tc>
        <w:tc>
          <w:tcPr>
            <w:tcW w:w="360" w:type="dxa"/>
          </w:tcPr>
          <w:p w14:paraId="0FEDCFEF"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14ECD08"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71C7124"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92D459F"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8D4D2E8"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7ABE892"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905FE28" w14:textId="77777777" w:rsidR="00107763" w:rsidRPr="008448F6" w:rsidRDefault="00107763" w:rsidP="00A10EE3">
            <w:pPr>
              <w:ind w:left="-108" w:right="-108"/>
              <w:jc w:val="center"/>
              <w:rPr>
                <w:rFonts w:cs="Arial"/>
                <w:sz w:val="16"/>
                <w:szCs w:val="16"/>
                <w:lang w:val="fr-CA"/>
              </w:rPr>
            </w:pPr>
          </w:p>
          <w:p w14:paraId="75F42B8E"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337DD80" w14:textId="77777777" w:rsidR="00107763" w:rsidRDefault="00107763" w:rsidP="00A10EE3">
            <w:pPr>
              <w:ind w:left="-108" w:right="-108"/>
              <w:jc w:val="center"/>
              <w:rPr>
                <w:rFonts w:cs="Arial"/>
                <w:sz w:val="16"/>
                <w:szCs w:val="16"/>
                <w:lang w:val="fr-CA"/>
              </w:rPr>
            </w:pPr>
          </w:p>
          <w:p w14:paraId="0139352C"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AB978E8"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8601E4C" w14:textId="77777777" w:rsidR="00107763" w:rsidRPr="008448F6" w:rsidRDefault="00107763" w:rsidP="00A10EE3">
            <w:pPr>
              <w:ind w:left="-108" w:right="-108"/>
              <w:jc w:val="center"/>
              <w:rPr>
                <w:rFonts w:cs="Arial"/>
                <w:sz w:val="16"/>
                <w:szCs w:val="16"/>
                <w:lang w:val="fr-CA"/>
              </w:rPr>
            </w:pPr>
          </w:p>
          <w:p w14:paraId="6A77098F"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73B6A121"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0505FFB"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67EF6B9"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2FCC0F8B"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27D1665"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3D104CB"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4B1D35D" w14:textId="77777777" w:rsidR="00107763" w:rsidRPr="008448F6" w:rsidRDefault="00107763" w:rsidP="00A10EE3">
            <w:pPr>
              <w:ind w:left="-108" w:right="-108"/>
              <w:jc w:val="center"/>
              <w:rPr>
                <w:rFonts w:cs="Arial"/>
                <w:sz w:val="16"/>
                <w:szCs w:val="16"/>
                <w:lang w:val="fr-CA"/>
              </w:rPr>
            </w:pPr>
          </w:p>
          <w:p w14:paraId="050654AE"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EEB4C09" w14:textId="77777777" w:rsidR="00107763" w:rsidRDefault="00107763" w:rsidP="00A10EE3">
            <w:pPr>
              <w:ind w:left="-108" w:right="-108"/>
              <w:jc w:val="center"/>
              <w:rPr>
                <w:rFonts w:cs="Arial"/>
                <w:sz w:val="16"/>
                <w:szCs w:val="16"/>
                <w:lang w:val="fr-CA"/>
              </w:rPr>
            </w:pPr>
          </w:p>
          <w:p w14:paraId="03D0D149"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CF99317"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D8CD4B1" w14:textId="77777777" w:rsidR="00107763" w:rsidRDefault="00107763" w:rsidP="00A10EE3">
            <w:pPr>
              <w:ind w:left="-108" w:right="-108"/>
              <w:jc w:val="center"/>
              <w:rPr>
                <w:rFonts w:cs="Arial"/>
                <w:sz w:val="16"/>
                <w:szCs w:val="16"/>
                <w:lang w:val="fr-CA"/>
              </w:rPr>
            </w:pPr>
          </w:p>
          <w:p w14:paraId="6EC83D2D"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12DFCE01"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2EEEAA25"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502269C"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E8FE7FF"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1C3D364"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0916E2F"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63CC629" w14:textId="77777777" w:rsidR="00107763" w:rsidRPr="008448F6" w:rsidRDefault="00107763" w:rsidP="00A10EE3">
            <w:pPr>
              <w:ind w:left="-108" w:right="-108"/>
              <w:jc w:val="center"/>
              <w:rPr>
                <w:rFonts w:cs="Arial"/>
                <w:sz w:val="16"/>
                <w:szCs w:val="16"/>
                <w:lang w:val="fr-CA"/>
              </w:rPr>
            </w:pPr>
          </w:p>
          <w:p w14:paraId="548AD881"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DA09CE2" w14:textId="77777777" w:rsidR="00107763" w:rsidRDefault="00107763" w:rsidP="00A10EE3">
            <w:pPr>
              <w:ind w:left="-108" w:right="-108"/>
              <w:jc w:val="center"/>
              <w:rPr>
                <w:rFonts w:cs="Arial"/>
                <w:sz w:val="16"/>
                <w:szCs w:val="16"/>
                <w:lang w:val="fr-CA"/>
              </w:rPr>
            </w:pPr>
          </w:p>
          <w:p w14:paraId="45AF8A01"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A4E2499" w14:textId="77777777" w:rsidR="00107763"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22DEF26D" w14:textId="77777777" w:rsidR="00107763" w:rsidRDefault="00107763" w:rsidP="00A10EE3">
            <w:pPr>
              <w:ind w:left="-108" w:right="-108"/>
              <w:jc w:val="center"/>
              <w:rPr>
                <w:rFonts w:cs="Arial"/>
                <w:sz w:val="16"/>
                <w:szCs w:val="16"/>
                <w:lang w:val="fr-CA"/>
              </w:rPr>
            </w:pPr>
          </w:p>
          <w:p w14:paraId="5E07085A"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4ED84CD8" w14:textId="77777777" w:rsidR="00107763" w:rsidRPr="008448F6" w:rsidRDefault="00107763" w:rsidP="00A10EE3">
            <w:pPr>
              <w:rPr>
                <w:rFonts w:cs="Arial"/>
                <w:sz w:val="16"/>
                <w:szCs w:val="16"/>
                <w:lang w:val="fr-CA"/>
              </w:rPr>
            </w:pPr>
            <w:bookmarkStart w:id="218" w:name="lt_pId201"/>
            <w:r w:rsidRPr="008448F6">
              <w:rPr>
                <w:rFonts w:cs="Arial"/>
                <w:sz w:val="16"/>
                <w:szCs w:val="16"/>
                <w:lang w:val="fr-CA"/>
              </w:rPr>
              <w:t>Cours en ligne – Prévention de la violence au travail</w:t>
            </w:r>
            <w:bookmarkEnd w:id="218"/>
          </w:p>
          <w:p w14:paraId="5B08E6BD" w14:textId="77777777" w:rsidR="00107763" w:rsidRPr="008448F6" w:rsidRDefault="00107763" w:rsidP="00A10EE3">
            <w:pPr>
              <w:rPr>
                <w:rFonts w:cs="Arial"/>
                <w:sz w:val="16"/>
                <w:szCs w:val="16"/>
                <w:lang w:val="fr-CA"/>
              </w:rPr>
            </w:pPr>
            <w:bookmarkStart w:id="219" w:name="lt_pId202"/>
            <w:r w:rsidRPr="008448F6">
              <w:rPr>
                <w:rFonts w:cs="Arial"/>
                <w:sz w:val="16"/>
                <w:szCs w:val="16"/>
                <w:lang w:val="fr-CA"/>
              </w:rPr>
              <w:t>Cours – Traiter avec des clients difficiles</w:t>
            </w:r>
            <w:bookmarkEnd w:id="219"/>
          </w:p>
          <w:p w14:paraId="7F88CC8E" w14:textId="77777777" w:rsidR="00107763" w:rsidRPr="008448F6" w:rsidRDefault="00107763" w:rsidP="00A10EE3">
            <w:pPr>
              <w:rPr>
                <w:rFonts w:cs="Arial"/>
                <w:sz w:val="16"/>
                <w:szCs w:val="16"/>
                <w:lang w:val="fr-CA"/>
              </w:rPr>
            </w:pPr>
            <w:bookmarkStart w:id="220" w:name="lt_pId203"/>
            <w:r w:rsidRPr="008448F6">
              <w:rPr>
                <w:rFonts w:cs="Arial"/>
                <w:sz w:val="16"/>
                <w:szCs w:val="16"/>
                <w:lang w:val="fr-CA"/>
              </w:rPr>
              <w:t>Essayer de désamorcer la situation</w:t>
            </w:r>
            <w:bookmarkEnd w:id="220"/>
          </w:p>
          <w:p w14:paraId="3E1C5301" w14:textId="77777777" w:rsidR="00107763" w:rsidRPr="008448F6" w:rsidRDefault="00107763" w:rsidP="00A10EE3">
            <w:pPr>
              <w:rPr>
                <w:rFonts w:cs="Arial"/>
                <w:sz w:val="16"/>
                <w:szCs w:val="16"/>
                <w:lang w:val="fr-CA"/>
              </w:rPr>
            </w:pPr>
            <w:bookmarkStart w:id="221" w:name="lt_pId204"/>
            <w:r w:rsidRPr="008448F6">
              <w:rPr>
                <w:rFonts w:cs="Arial"/>
                <w:sz w:val="16"/>
                <w:szCs w:val="16"/>
                <w:lang w:val="fr-CA"/>
              </w:rPr>
              <w:t>Demander l’aide du surveillant au besoin</w:t>
            </w:r>
            <w:bookmarkEnd w:id="221"/>
            <w:r w:rsidRPr="008448F6">
              <w:rPr>
                <w:rFonts w:cs="Arial"/>
                <w:sz w:val="16"/>
                <w:szCs w:val="16"/>
                <w:lang w:val="fr-CA"/>
              </w:rPr>
              <w:t xml:space="preserve"> </w:t>
            </w:r>
          </w:p>
          <w:p w14:paraId="5FA92B19" w14:textId="77777777" w:rsidR="00107763" w:rsidRPr="008448F6" w:rsidRDefault="00107763" w:rsidP="00A10EE3">
            <w:pPr>
              <w:rPr>
                <w:rFonts w:cs="Arial"/>
                <w:sz w:val="16"/>
                <w:szCs w:val="16"/>
                <w:lang w:val="fr-CA"/>
              </w:rPr>
            </w:pPr>
            <w:bookmarkStart w:id="222" w:name="lt_pId205"/>
            <w:r w:rsidRPr="008448F6">
              <w:rPr>
                <w:rFonts w:cs="Arial"/>
                <w:sz w:val="16"/>
                <w:szCs w:val="16"/>
                <w:lang w:val="fr-CA"/>
              </w:rPr>
              <w:t>Renvoyer les parents au manuel de politiques du camp</w:t>
            </w:r>
            <w:bookmarkEnd w:id="222"/>
          </w:p>
          <w:p w14:paraId="77E740D6" w14:textId="77777777" w:rsidR="00107763" w:rsidRPr="008448F6" w:rsidRDefault="00107763" w:rsidP="00A10EE3">
            <w:pPr>
              <w:rPr>
                <w:rFonts w:cs="Arial"/>
                <w:sz w:val="16"/>
                <w:szCs w:val="16"/>
                <w:lang w:val="fr-CA"/>
              </w:rPr>
            </w:pPr>
            <w:bookmarkStart w:id="223" w:name="lt_pId206"/>
            <w:r w:rsidRPr="008448F6">
              <w:rPr>
                <w:rFonts w:cs="Arial"/>
                <w:sz w:val="16"/>
                <w:szCs w:val="16"/>
                <w:lang w:val="fr-CA"/>
              </w:rPr>
              <w:t>Avis concernant la violence au travail affichés – tolérance zéro</w:t>
            </w:r>
            <w:bookmarkEnd w:id="223"/>
          </w:p>
          <w:p w14:paraId="7DAF3B03" w14:textId="77777777" w:rsidR="00107763" w:rsidRPr="008448F6" w:rsidRDefault="00107763" w:rsidP="00A10EE3">
            <w:pPr>
              <w:rPr>
                <w:rFonts w:cs="Arial"/>
                <w:sz w:val="16"/>
                <w:szCs w:val="16"/>
                <w:lang w:val="fr-CA"/>
              </w:rPr>
            </w:pPr>
            <w:bookmarkStart w:id="224" w:name="lt_pId207"/>
            <w:r w:rsidRPr="008448F6">
              <w:rPr>
                <w:rFonts w:cs="Arial"/>
                <w:sz w:val="16"/>
                <w:szCs w:val="16"/>
                <w:lang w:val="fr-CA"/>
              </w:rPr>
              <w:t>Déclaration aux clients sur l’environnement exempt de violence</w:t>
            </w:r>
            <w:bookmarkEnd w:id="224"/>
            <w:r w:rsidRPr="008448F6">
              <w:rPr>
                <w:rFonts w:cs="Arial"/>
                <w:sz w:val="16"/>
                <w:szCs w:val="16"/>
                <w:lang w:val="fr-CA"/>
              </w:rPr>
              <w:t xml:space="preserve"> </w:t>
            </w:r>
          </w:p>
          <w:p w14:paraId="4677EA3C" w14:textId="77777777" w:rsidR="00107763" w:rsidRPr="008448F6" w:rsidRDefault="00107763" w:rsidP="00A10EE3">
            <w:pPr>
              <w:rPr>
                <w:rFonts w:cs="Arial"/>
                <w:sz w:val="16"/>
                <w:szCs w:val="16"/>
                <w:lang w:val="fr-CA"/>
              </w:rPr>
            </w:pPr>
            <w:bookmarkStart w:id="225" w:name="lt_pId208"/>
            <w:r w:rsidRPr="008448F6">
              <w:rPr>
                <w:rFonts w:cs="Arial"/>
                <w:sz w:val="16"/>
                <w:szCs w:val="16"/>
                <w:lang w:val="fr-CA"/>
              </w:rPr>
              <w:t>Politique sur la prévention de la violence au travail</w:t>
            </w:r>
            <w:bookmarkEnd w:id="225"/>
          </w:p>
          <w:p w14:paraId="0161DB4A" w14:textId="77777777" w:rsidR="00107763" w:rsidRPr="008448F6" w:rsidRDefault="00DE70DA" w:rsidP="00A10EE3">
            <w:pPr>
              <w:rPr>
                <w:rFonts w:cs="Arial"/>
                <w:sz w:val="16"/>
                <w:szCs w:val="16"/>
                <w:lang w:val="fr-CA"/>
              </w:rPr>
            </w:pPr>
            <w:hyperlink r:id="rId15" w:tgtFrame="_blank" w:history="1">
              <w:bookmarkStart w:id="226" w:name="lt_pId209"/>
              <w:r w:rsidR="00107763" w:rsidRPr="008448F6">
                <w:rPr>
                  <w:sz w:val="16"/>
                  <w:szCs w:val="16"/>
                  <w:lang w:val="fr-CA"/>
                </w:rPr>
                <w:t>Politique sur la prévention et la résolution du harcèlement</w:t>
              </w:r>
              <w:bookmarkEnd w:id="226"/>
            </w:hyperlink>
            <w:r w:rsidR="00107763" w:rsidRPr="008448F6">
              <w:rPr>
                <w:rFonts w:cs="Arial"/>
                <w:sz w:val="16"/>
                <w:szCs w:val="16"/>
                <w:lang w:val="fr-CA"/>
              </w:rPr>
              <w:t xml:space="preserve"> </w:t>
            </w:r>
          </w:p>
          <w:p w14:paraId="2226510B" w14:textId="77777777" w:rsidR="00107763" w:rsidRPr="008448F6" w:rsidRDefault="00107763" w:rsidP="00A10EE3">
            <w:pPr>
              <w:rPr>
                <w:rFonts w:cs="Arial"/>
                <w:sz w:val="16"/>
                <w:szCs w:val="16"/>
                <w:lang w:val="fr-CA"/>
              </w:rPr>
            </w:pPr>
            <w:bookmarkStart w:id="227" w:name="lt_pId210"/>
            <w:r w:rsidRPr="008448F6">
              <w:rPr>
                <w:rFonts w:cs="Arial"/>
                <w:sz w:val="17"/>
                <w:szCs w:val="17"/>
                <w:lang w:val="fr-CA"/>
              </w:rPr>
              <w:t>HIGH FIVE®</w:t>
            </w:r>
            <w:bookmarkEnd w:id="227"/>
          </w:p>
        </w:tc>
        <w:tc>
          <w:tcPr>
            <w:tcW w:w="2340" w:type="dxa"/>
          </w:tcPr>
          <w:p w14:paraId="32FFDE74" w14:textId="77777777" w:rsidR="00107763" w:rsidRPr="00670293" w:rsidRDefault="00DC123B" w:rsidP="00EA6152">
            <w:pPr>
              <w:pStyle w:val="textfield"/>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r>
      <w:tr w:rsidR="00107763" w:rsidRPr="00670293" w14:paraId="1C2958BB" w14:textId="77777777" w:rsidTr="00C06A2D">
        <w:trPr>
          <w:cantSplit/>
        </w:trPr>
        <w:tc>
          <w:tcPr>
            <w:tcW w:w="1818" w:type="dxa"/>
          </w:tcPr>
          <w:p w14:paraId="0133500B" w14:textId="77777777" w:rsidR="00107763" w:rsidRPr="008448F6" w:rsidRDefault="00107763" w:rsidP="00A10EE3">
            <w:pPr>
              <w:rPr>
                <w:rFonts w:cs="Arial"/>
                <w:sz w:val="16"/>
                <w:szCs w:val="16"/>
                <w:lang w:val="fr-CA"/>
              </w:rPr>
            </w:pPr>
            <w:bookmarkStart w:id="228" w:name="lt_pId211"/>
            <w:r w:rsidRPr="008448F6">
              <w:rPr>
                <w:rFonts w:cs="Arial"/>
                <w:sz w:val="16"/>
                <w:szCs w:val="16"/>
                <w:lang w:val="fr-CA"/>
              </w:rPr>
              <w:lastRenderedPageBreak/>
              <w:t>Manipulation d’argent</w:t>
            </w:r>
            <w:bookmarkEnd w:id="228"/>
            <w:r w:rsidRPr="008448F6">
              <w:rPr>
                <w:rFonts w:cs="Arial"/>
                <w:sz w:val="16"/>
                <w:szCs w:val="16"/>
                <w:lang w:val="fr-CA"/>
              </w:rPr>
              <w:t xml:space="preserve"> </w:t>
            </w:r>
          </w:p>
        </w:tc>
        <w:tc>
          <w:tcPr>
            <w:tcW w:w="1800" w:type="dxa"/>
          </w:tcPr>
          <w:p w14:paraId="28926311" w14:textId="77777777" w:rsidR="00107763" w:rsidRPr="008448F6" w:rsidRDefault="00107763" w:rsidP="00A10EE3">
            <w:pPr>
              <w:rPr>
                <w:rFonts w:cs="Arial"/>
                <w:sz w:val="16"/>
                <w:szCs w:val="16"/>
                <w:lang w:val="fr-CA"/>
              </w:rPr>
            </w:pPr>
            <w:bookmarkStart w:id="229" w:name="lt_pId212"/>
            <w:r w:rsidRPr="008448F6">
              <w:rPr>
                <w:rFonts w:cs="Arial"/>
                <w:sz w:val="16"/>
                <w:szCs w:val="16"/>
                <w:lang w:val="fr-CA"/>
              </w:rPr>
              <w:t>Violence en cas de vol</w:t>
            </w:r>
            <w:bookmarkEnd w:id="229"/>
          </w:p>
        </w:tc>
        <w:tc>
          <w:tcPr>
            <w:tcW w:w="2527" w:type="dxa"/>
          </w:tcPr>
          <w:p w14:paraId="12EF53B1" w14:textId="77777777" w:rsidR="00107763" w:rsidRPr="008448F6" w:rsidRDefault="00107763" w:rsidP="00A10EE3">
            <w:pPr>
              <w:rPr>
                <w:rFonts w:cs="Arial"/>
                <w:sz w:val="16"/>
                <w:szCs w:val="16"/>
                <w:lang w:val="fr-CA"/>
              </w:rPr>
            </w:pPr>
            <w:bookmarkStart w:id="230" w:name="lt_pId213"/>
            <w:r w:rsidRPr="008448F6">
              <w:rPr>
                <w:rFonts w:cs="Arial"/>
                <w:sz w:val="16"/>
                <w:szCs w:val="16"/>
                <w:lang w:val="fr-CA"/>
              </w:rPr>
              <w:t>Stress, trouble psychologique</w:t>
            </w:r>
            <w:bookmarkEnd w:id="230"/>
          </w:p>
        </w:tc>
        <w:tc>
          <w:tcPr>
            <w:tcW w:w="360" w:type="dxa"/>
          </w:tcPr>
          <w:p w14:paraId="026A5FBB"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5E745C6"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46CA9A7" w14:textId="77777777" w:rsidR="00107763" w:rsidRDefault="00107763" w:rsidP="00A10EE3">
            <w:pPr>
              <w:ind w:left="-108" w:right="-108"/>
              <w:jc w:val="center"/>
              <w:rPr>
                <w:rFonts w:cs="Arial"/>
                <w:sz w:val="16"/>
                <w:szCs w:val="16"/>
                <w:lang w:val="fr-CA"/>
              </w:rPr>
            </w:pPr>
          </w:p>
          <w:p w14:paraId="67B54BA6" w14:textId="77777777" w:rsidR="00107763" w:rsidRPr="008448F6" w:rsidRDefault="00107763" w:rsidP="00A10EE3">
            <w:pPr>
              <w:ind w:left="-108" w:right="-108"/>
              <w:jc w:val="center"/>
              <w:rPr>
                <w:rFonts w:cs="Arial"/>
                <w:sz w:val="16"/>
                <w:szCs w:val="16"/>
                <w:lang w:val="fr-CA"/>
              </w:rPr>
            </w:pPr>
          </w:p>
          <w:p w14:paraId="3124134B"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00504FA"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B9CD7C4"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B0E5816"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05634C2"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632DE8E"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890AC99"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413A6092"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7978598"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AED2024" w14:textId="77777777" w:rsidR="00107763" w:rsidRDefault="00107763" w:rsidP="00A10EE3">
            <w:pPr>
              <w:ind w:left="-108" w:right="-108"/>
              <w:jc w:val="center"/>
              <w:rPr>
                <w:rFonts w:cs="Arial"/>
                <w:sz w:val="16"/>
                <w:szCs w:val="16"/>
                <w:lang w:val="fr-CA"/>
              </w:rPr>
            </w:pPr>
          </w:p>
          <w:p w14:paraId="45F6CBBC" w14:textId="77777777" w:rsidR="00107763" w:rsidRPr="008448F6" w:rsidRDefault="00107763" w:rsidP="00A10EE3">
            <w:pPr>
              <w:ind w:left="-108" w:right="-108"/>
              <w:jc w:val="center"/>
              <w:rPr>
                <w:rFonts w:cs="Arial"/>
                <w:sz w:val="16"/>
                <w:szCs w:val="16"/>
                <w:lang w:val="fr-CA"/>
              </w:rPr>
            </w:pPr>
          </w:p>
          <w:p w14:paraId="27F2D027"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29282E61"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587FA49"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C997B17"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7140084"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56495A8"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ECE0F5E"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523071F9"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27913BB8"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9ACC8A8" w14:textId="77777777" w:rsidR="00107763" w:rsidRDefault="00107763" w:rsidP="00A10EE3">
            <w:pPr>
              <w:ind w:left="-108" w:right="-108"/>
              <w:jc w:val="center"/>
              <w:rPr>
                <w:rFonts w:cs="Arial"/>
                <w:sz w:val="16"/>
                <w:szCs w:val="16"/>
                <w:lang w:val="fr-CA"/>
              </w:rPr>
            </w:pPr>
          </w:p>
          <w:p w14:paraId="449A7B18" w14:textId="77777777" w:rsidR="00107763" w:rsidRPr="008448F6" w:rsidRDefault="00107763" w:rsidP="00A10EE3">
            <w:pPr>
              <w:ind w:left="-108" w:right="-108"/>
              <w:jc w:val="center"/>
              <w:rPr>
                <w:rFonts w:cs="Arial"/>
                <w:sz w:val="16"/>
                <w:szCs w:val="16"/>
                <w:lang w:val="fr-CA"/>
              </w:rPr>
            </w:pPr>
          </w:p>
          <w:p w14:paraId="75712C0B"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1B3AA85"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4A161FF"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2E393786"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413D8E2"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87441B2"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4F094392" w14:textId="77777777" w:rsidR="00107763" w:rsidRPr="008448F6" w:rsidRDefault="00107763" w:rsidP="00A10EE3">
            <w:pPr>
              <w:rPr>
                <w:rFonts w:cs="Arial"/>
                <w:sz w:val="16"/>
                <w:szCs w:val="16"/>
                <w:lang w:val="fr-CA"/>
              </w:rPr>
            </w:pPr>
            <w:bookmarkStart w:id="231" w:name="lt_pId214"/>
            <w:r w:rsidRPr="008448F6">
              <w:rPr>
                <w:rFonts w:cs="Arial"/>
                <w:sz w:val="16"/>
                <w:szCs w:val="16"/>
                <w:lang w:val="fr-CA"/>
              </w:rPr>
              <w:t>Cours en ligne – Prévention de la violence au travail</w:t>
            </w:r>
            <w:bookmarkEnd w:id="231"/>
          </w:p>
          <w:p w14:paraId="3172262F" w14:textId="77777777" w:rsidR="00107763" w:rsidRPr="008448F6" w:rsidRDefault="00107763" w:rsidP="00A10EE3">
            <w:pPr>
              <w:rPr>
                <w:rFonts w:cs="Arial"/>
                <w:sz w:val="16"/>
                <w:szCs w:val="16"/>
                <w:lang w:val="fr-CA"/>
              </w:rPr>
            </w:pPr>
            <w:bookmarkStart w:id="232" w:name="lt_pId215"/>
            <w:r w:rsidRPr="008448F6">
              <w:rPr>
                <w:rFonts w:cs="Arial"/>
                <w:sz w:val="16"/>
                <w:szCs w:val="16"/>
                <w:lang w:val="fr-CA"/>
              </w:rPr>
              <w:t>Formation en cours d’emploi – s’assurer que le personnel est avisé de ne pas tenter de résister aux tentatives de vol</w:t>
            </w:r>
            <w:bookmarkEnd w:id="232"/>
          </w:p>
          <w:p w14:paraId="032FB35E" w14:textId="77777777" w:rsidR="00107763" w:rsidRPr="008448F6" w:rsidRDefault="00107763" w:rsidP="00A10EE3">
            <w:pPr>
              <w:rPr>
                <w:rFonts w:cs="Arial"/>
                <w:sz w:val="16"/>
                <w:szCs w:val="16"/>
                <w:lang w:val="fr-CA"/>
              </w:rPr>
            </w:pPr>
            <w:bookmarkStart w:id="233" w:name="lt_pId216"/>
            <w:r w:rsidRPr="008448F6">
              <w:rPr>
                <w:rFonts w:cs="Arial"/>
                <w:sz w:val="16"/>
                <w:szCs w:val="16"/>
                <w:lang w:val="fr-CA"/>
              </w:rPr>
              <w:t>Utilisation d’un coffre-fort sur les lieux</w:t>
            </w:r>
            <w:bookmarkEnd w:id="233"/>
          </w:p>
          <w:p w14:paraId="5800CBE7" w14:textId="77777777" w:rsidR="00107763" w:rsidRPr="008448F6" w:rsidRDefault="00107763" w:rsidP="00A10EE3">
            <w:pPr>
              <w:rPr>
                <w:rFonts w:cs="Arial"/>
                <w:sz w:val="16"/>
                <w:szCs w:val="16"/>
                <w:lang w:val="fr-CA"/>
              </w:rPr>
            </w:pPr>
            <w:bookmarkStart w:id="234" w:name="lt_pId217"/>
            <w:r w:rsidRPr="008448F6">
              <w:rPr>
                <w:rFonts w:cs="Arial"/>
                <w:sz w:val="16"/>
                <w:szCs w:val="16"/>
                <w:lang w:val="fr-CA"/>
              </w:rPr>
              <w:t>Caméras de sécurité sur les lieux</w:t>
            </w:r>
            <w:bookmarkEnd w:id="234"/>
          </w:p>
          <w:p w14:paraId="319B43F3" w14:textId="77777777" w:rsidR="00107763" w:rsidRPr="008448F6" w:rsidRDefault="00107763" w:rsidP="00A10EE3">
            <w:pPr>
              <w:rPr>
                <w:rFonts w:cs="Arial"/>
                <w:sz w:val="16"/>
                <w:szCs w:val="16"/>
                <w:lang w:val="fr-CA"/>
              </w:rPr>
            </w:pPr>
            <w:bookmarkStart w:id="235" w:name="lt_pId218"/>
            <w:r w:rsidRPr="008448F6">
              <w:rPr>
                <w:rFonts w:cs="Arial"/>
                <w:sz w:val="16"/>
                <w:szCs w:val="16"/>
                <w:lang w:val="fr-CA"/>
              </w:rPr>
              <w:t>Compter l’argent à l’abri des regards</w:t>
            </w:r>
            <w:bookmarkEnd w:id="235"/>
          </w:p>
          <w:p w14:paraId="2C8A8264" w14:textId="77777777" w:rsidR="00107763" w:rsidRPr="008448F6" w:rsidRDefault="00107763" w:rsidP="00A10EE3">
            <w:pPr>
              <w:rPr>
                <w:rFonts w:cs="Arial"/>
                <w:sz w:val="16"/>
                <w:szCs w:val="16"/>
                <w:lang w:val="fr-CA"/>
              </w:rPr>
            </w:pPr>
            <w:bookmarkStart w:id="236" w:name="lt_pId219"/>
            <w:r w:rsidRPr="008448F6">
              <w:rPr>
                <w:rFonts w:cs="Arial"/>
                <w:sz w:val="16"/>
                <w:szCs w:val="16"/>
                <w:lang w:val="fr-CA"/>
              </w:rPr>
              <w:t>Ne garder qu’un petit fond de caisse sur les lieux</w:t>
            </w:r>
            <w:bookmarkEnd w:id="236"/>
          </w:p>
          <w:p w14:paraId="58B90A3F" w14:textId="77777777" w:rsidR="00107763" w:rsidRPr="008448F6" w:rsidRDefault="00107763" w:rsidP="00A10EE3">
            <w:pPr>
              <w:rPr>
                <w:rFonts w:cs="Arial"/>
                <w:sz w:val="16"/>
                <w:szCs w:val="16"/>
                <w:lang w:val="fr-CA"/>
              </w:rPr>
            </w:pPr>
            <w:bookmarkStart w:id="237" w:name="lt_pId220"/>
            <w:r w:rsidRPr="008448F6">
              <w:rPr>
                <w:rFonts w:cs="Arial"/>
                <w:sz w:val="16"/>
                <w:szCs w:val="16"/>
                <w:lang w:val="fr-CA"/>
              </w:rPr>
              <w:t>Présence de collègues / clients (dissuasion)</w:t>
            </w:r>
            <w:bookmarkEnd w:id="237"/>
          </w:p>
          <w:p w14:paraId="4DCAFD82" w14:textId="77777777" w:rsidR="00107763" w:rsidRPr="008448F6" w:rsidRDefault="00107763" w:rsidP="00A10EE3">
            <w:pPr>
              <w:rPr>
                <w:rFonts w:cs="Arial"/>
                <w:sz w:val="16"/>
                <w:szCs w:val="16"/>
                <w:lang w:val="fr-CA"/>
              </w:rPr>
            </w:pPr>
            <w:bookmarkStart w:id="238" w:name="lt_pId221"/>
            <w:r w:rsidRPr="008448F6">
              <w:rPr>
                <w:rFonts w:cs="Arial"/>
                <w:sz w:val="16"/>
                <w:szCs w:val="16"/>
                <w:lang w:val="fr-CA"/>
              </w:rPr>
              <w:t>Lignes directrices – Manipulation de l’argent</w:t>
            </w:r>
            <w:bookmarkEnd w:id="238"/>
          </w:p>
          <w:p w14:paraId="7F6C5045" w14:textId="77777777" w:rsidR="00107763" w:rsidRPr="008448F6" w:rsidRDefault="00107763" w:rsidP="00A10EE3">
            <w:pPr>
              <w:rPr>
                <w:rFonts w:cs="Arial"/>
                <w:sz w:val="16"/>
                <w:szCs w:val="16"/>
                <w:lang w:val="fr-CA"/>
              </w:rPr>
            </w:pPr>
            <w:bookmarkStart w:id="239" w:name="lt_pId222"/>
            <w:r w:rsidRPr="008448F6">
              <w:rPr>
                <w:rFonts w:cs="Arial"/>
                <w:sz w:val="16"/>
                <w:szCs w:val="16"/>
                <w:lang w:val="fr-CA"/>
              </w:rPr>
              <w:t>Politique sur la prévention de la violence au travail</w:t>
            </w:r>
            <w:bookmarkEnd w:id="239"/>
          </w:p>
        </w:tc>
        <w:tc>
          <w:tcPr>
            <w:tcW w:w="2340" w:type="dxa"/>
          </w:tcPr>
          <w:p w14:paraId="7950646B" w14:textId="77777777" w:rsidR="00107763" w:rsidRPr="00670293" w:rsidRDefault="00DC123B" w:rsidP="00EA6152">
            <w:pPr>
              <w:pStyle w:val="textfield"/>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r>
      <w:tr w:rsidR="00107763" w:rsidRPr="00670293" w14:paraId="5D3F1280" w14:textId="77777777" w:rsidTr="00C06A2D">
        <w:trPr>
          <w:cantSplit/>
        </w:trPr>
        <w:tc>
          <w:tcPr>
            <w:tcW w:w="1818" w:type="dxa"/>
          </w:tcPr>
          <w:p w14:paraId="793DBB26" w14:textId="77777777" w:rsidR="00107763" w:rsidRPr="008448F6" w:rsidRDefault="00107763" w:rsidP="00A10EE3">
            <w:pPr>
              <w:rPr>
                <w:rFonts w:cs="Arial"/>
                <w:sz w:val="16"/>
                <w:szCs w:val="16"/>
                <w:lang w:val="fr-CA"/>
              </w:rPr>
            </w:pPr>
            <w:bookmarkStart w:id="240" w:name="lt_pId223"/>
            <w:r w:rsidRPr="008448F6">
              <w:rPr>
                <w:rFonts w:cs="Arial"/>
                <w:sz w:val="16"/>
                <w:szCs w:val="16"/>
                <w:lang w:val="fr-CA"/>
              </w:rPr>
              <w:t>Travailler seul</w:t>
            </w:r>
            <w:bookmarkEnd w:id="240"/>
            <w:r w:rsidRPr="008448F6">
              <w:rPr>
                <w:rFonts w:cs="Arial"/>
                <w:sz w:val="16"/>
                <w:szCs w:val="16"/>
                <w:lang w:val="fr-CA"/>
              </w:rPr>
              <w:t xml:space="preserve"> </w:t>
            </w:r>
          </w:p>
        </w:tc>
        <w:tc>
          <w:tcPr>
            <w:tcW w:w="1800" w:type="dxa"/>
          </w:tcPr>
          <w:p w14:paraId="50418A01" w14:textId="77777777" w:rsidR="00107763" w:rsidRPr="008448F6" w:rsidRDefault="00107763" w:rsidP="00A10EE3">
            <w:pPr>
              <w:pStyle w:val="textfield"/>
              <w:rPr>
                <w:color w:val="auto"/>
                <w:lang w:val="fr-CA"/>
              </w:rPr>
            </w:pPr>
            <w:bookmarkStart w:id="241" w:name="lt_pId224"/>
            <w:r w:rsidRPr="008448F6">
              <w:rPr>
                <w:color w:val="auto"/>
                <w:lang w:val="fr-CA"/>
              </w:rPr>
              <w:t>Violence découlant d’échanges avec des clients insatisfaits</w:t>
            </w:r>
            <w:bookmarkEnd w:id="241"/>
          </w:p>
        </w:tc>
        <w:tc>
          <w:tcPr>
            <w:tcW w:w="2527" w:type="dxa"/>
          </w:tcPr>
          <w:p w14:paraId="7D582319" w14:textId="77777777" w:rsidR="00107763" w:rsidRPr="008448F6" w:rsidRDefault="00107763" w:rsidP="00A10EE3">
            <w:pPr>
              <w:pStyle w:val="textfield"/>
              <w:rPr>
                <w:color w:val="auto"/>
                <w:lang w:val="fr-CA"/>
              </w:rPr>
            </w:pPr>
            <w:bookmarkStart w:id="242" w:name="lt_pId225"/>
            <w:r w:rsidRPr="008448F6">
              <w:rPr>
                <w:color w:val="auto"/>
                <w:lang w:val="fr-CA"/>
              </w:rPr>
              <w:t>Violence/harcèlement, stress, trouble psychologique</w:t>
            </w:r>
            <w:bookmarkEnd w:id="242"/>
          </w:p>
        </w:tc>
        <w:tc>
          <w:tcPr>
            <w:tcW w:w="360" w:type="dxa"/>
          </w:tcPr>
          <w:p w14:paraId="39477503"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10"/>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560C28B"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10"/>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C1408CA"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10"/>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57A2135C"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10"/>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FCD9280"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10"/>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C7A2FCA"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10"/>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10"/>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46881274"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10"/>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6D38BD36"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10"/>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4BFAEFD"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10"/>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8A8E8D1"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10"/>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2F869A6"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10"/>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4EF9E955"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10"/>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10"/>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64794E86"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10"/>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CC6530F"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10"/>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F6D1AE5"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10"/>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17ADC917"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10"/>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0108419D"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10"/>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34C9D7BD"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10"/>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r w:rsidRPr="008448F6">
              <w:rPr>
                <w:rFonts w:cs="Arial"/>
                <w:sz w:val="16"/>
                <w:szCs w:val="16"/>
                <w:lang w:val="fr-CA"/>
              </w:rPr>
              <w:fldChar w:fldCharType="begin">
                <w:ffData>
                  <w:name w:val="CaseACocher10"/>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4230" w:type="dxa"/>
          </w:tcPr>
          <w:p w14:paraId="3E662DE0" w14:textId="77777777" w:rsidR="00107763" w:rsidRPr="008448F6" w:rsidRDefault="00107763" w:rsidP="00A10EE3">
            <w:pPr>
              <w:rPr>
                <w:rFonts w:cs="Arial"/>
                <w:sz w:val="16"/>
                <w:szCs w:val="16"/>
                <w:lang w:val="fr-CA"/>
              </w:rPr>
            </w:pPr>
            <w:bookmarkStart w:id="243" w:name="lt_pId226"/>
            <w:r w:rsidRPr="008448F6">
              <w:rPr>
                <w:rFonts w:cs="Arial"/>
                <w:sz w:val="16"/>
                <w:szCs w:val="16"/>
                <w:lang w:val="fr-CA"/>
              </w:rPr>
              <w:t>Cours en ligne – Prévention de la violence au travail</w:t>
            </w:r>
            <w:bookmarkEnd w:id="243"/>
          </w:p>
          <w:p w14:paraId="70FAC2E6" w14:textId="77777777" w:rsidR="00107763" w:rsidRPr="008448F6" w:rsidRDefault="00107763" w:rsidP="00A10EE3">
            <w:pPr>
              <w:rPr>
                <w:rFonts w:cs="Arial"/>
                <w:sz w:val="16"/>
                <w:szCs w:val="16"/>
                <w:lang w:val="fr-CA"/>
              </w:rPr>
            </w:pPr>
            <w:bookmarkStart w:id="244" w:name="lt_pId227"/>
            <w:r w:rsidRPr="008448F6">
              <w:rPr>
                <w:rFonts w:cs="Arial"/>
                <w:sz w:val="16"/>
                <w:szCs w:val="16"/>
                <w:lang w:val="fr-CA"/>
              </w:rPr>
              <w:t>Bouton d’alarme qui envoie un signal à la PM</w:t>
            </w:r>
            <w:bookmarkEnd w:id="244"/>
          </w:p>
          <w:p w14:paraId="5F13F5E0" w14:textId="77777777" w:rsidR="00107763" w:rsidRPr="008448F6" w:rsidRDefault="00107763" w:rsidP="00A10EE3">
            <w:pPr>
              <w:rPr>
                <w:rFonts w:cs="Arial"/>
                <w:sz w:val="16"/>
                <w:szCs w:val="16"/>
                <w:lang w:val="fr-CA"/>
              </w:rPr>
            </w:pPr>
            <w:bookmarkStart w:id="245" w:name="lt_pId228"/>
            <w:r w:rsidRPr="008448F6">
              <w:rPr>
                <w:rFonts w:cs="Arial"/>
                <w:sz w:val="16"/>
                <w:szCs w:val="16"/>
                <w:lang w:val="fr-CA"/>
              </w:rPr>
              <w:t>Gardien de sécurité lors d’activités</w:t>
            </w:r>
            <w:bookmarkEnd w:id="245"/>
          </w:p>
          <w:p w14:paraId="1BCC8A30" w14:textId="77777777" w:rsidR="00107763" w:rsidRPr="008448F6" w:rsidRDefault="00107763" w:rsidP="00A10EE3">
            <w:pPr>
              <w:rPr>
                <w:rFonts w:cs="Arial"/>
                <w:sz w:val="16"/>
                <w:szCs w:val="16"/>
                <w:lang w:val="fr-CA"/>
              </w:rPr>
            </w:pPr>
            <w:bookmarkStart w:id="246" w:name="lt_pId229"/>
            <w:r w:rsidRPr="008448F6">
              <w:rPr>
                <w:rFonts w:cs="Arial"/>
                <w:sz w:val="16"/>
                <w:szCs w:val="16"/>
                <w:lang w:val="fr-CA"/>
              </w:rPr>
              <w:t>Caméras de sécurité sur les lieux</w:t>
            </w:r>
            <w:bookmarkEnd w:id="246"/>
          </w:p>
          <w:p w14:paraId="10DE17ED" w14:textId="77777777" w:rsidR="00107763" w:rsidRPr="008448F6" w:rsidRDefault="00107763" w:rsidP="00A10EE3">
            <w:pPr>
              <w:rPr>
                <w:rFonts w:cs="Arial"/>
                <w:sz w:val="16"/>
                <w:szCs w:val="16"/>
                <w:lang w:val="fr-CA"/>
              </w:rPr>
            </w:pPr>
            <w:bookmarkStart w:id="247" w:name="lt_pId230"/>
            <w:r w:rsidRPr="008448F6">
              <w:rPr>
                <w:rFonts w:cs="Arial"/>
                <w:sz w:val="16"/>
                <w:szCs w:val="16"/>
                <w:lang w:val="fr-CA"/>
              </w:rPr>
              <w:t>Téléphone</w:t>
            </w:r>
            <w:bookmarkEnd w:id="247"/>
          </w:p>
          <w:p w14:paraId="33489353" w14:textId="77777777" w:rsidR="00107763" w:rsidRPr="008448F6" w:rsidRDefault="00107763" w:rsidP="00A10EE3">
            <w:pPr>
              <w:rPr>
                <w:rFonts w:cs="Arial"/>
                <w:sz w:val="16"/>
                <w:szCs w:val="16"/>
                <w:lang w:val="fr-CA"/>
              </w:rPr>
            </w:pPr>
            <w:bookmarkStart w:id="248" w:name="lt_pId231"/>
            <w:r w:rsidRPr="008448F6">
              <w:rPr>
                <w:rFonts w:cs="Arial"/>
                <w:sz w:val="16"/>
                <w:szCs w:val="16"/>
                <w:lang w:val="fr-CA"/>
              </w:rPr>
              <w:t>Procédure de fermeture</w:t>
            </w:r>
            <w:bookmarkEnd w:id="248"/>
          </w:p>
          <w:p w14:paraId="0248A1C9" w14:textId="77777777" w:rsidR="00107763" w:rsidRPr="008448F6" w:rsidRDefault="00107763" w:rsidP="00A10EE3">
            <w:pPr>
              <w:rPr>
                <w:rFonts w:cs="Arial"/>
                <w:sz w:val="16"/>
                <w:szCs w:val="16"/>
                <w:lang w:val="fr-CA"/>
              </w:rPr>
            </w:pPr>
            <w:bookmarkStart w:id="249" w:name="lt_pId232"/>
            <w:r w:rsidRPr="008448F6">
              <w:rPr>
                <w:rFonts w:cs="Arial"/>
                <w:sz w:val="16"/>
                <w:szCs w:val="16"/>
                <w:lang w:val="fr-CA"/>
              </w:rPr>
              <w:t>Déclaration aux clients sur l’environnement exempt de violence</w:t>
            </w:r>
            <w:bookmarkEnd w:id="249"/>
          </w:p>
        </w:tc>
        <w:tc>
          <w:tcPr>
            <w:tcW w:w="2340" w:type="dxa"/>
          </w:tcPr>
          <w:p w14:paraId="37734C33" w14:textId="77777777" w:rsidR="00107763" w:rsidRPr="00670293" w:rsidRDefault="00DC123B" w:rsidP="00EA6152">
            <w:pPr>
              <w:pStyle w:val="textfield"/>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r>
      <w:tr w:rsidR="00107763" w:rsidRPr="00670293" w14:paraId="0672CCFE" w14:textId="77777777" w:rsidTr="00C06A2D">
        <w:trPr>
          <w:cantSplit/>
        </w:trPr>
        <w:tc>
          <w:tcPr>
            <w:tcW w:w="1818" w:type="dxa"/>
            <w:shd w:val="clear" w:color="auto" w:fill="auto"/>
          </w:tcPr>
          <w:p w14:paraId="57B59E67" w14:textId="77777777" w:rsidR="00107763" w:rsidRPr="008448F6" w:rsidRDefault="00107763" w:rsidP="00A10EE3">
            <w:pPr>
              <w:rPr>
                <w:rFonts w:cs="Arial"/>
                <w:sz w:val="16"/>
                <w:szCs w:val="16"/>
                <w:lang w:val="fr-CA"/>
              </w:rPr>
            </w:pPr>
            <w:bookmarkStart w:id="250" w:name="lt_pId233"/>
            <w:r w:rsidRPr="008448F6">
              <w:rPr>
                <w:rFonts w:cs="Arial"/>
                <w:sz w:val="16"/>
                <w:szCs w:val="16"/>
                <w:lang w:val="fr-CA"/>
              </w:rPr>
              <w:t>Qualité de l’air intérieur</w:t>
            </w:r>
            <w:bookmarkEnd w:id="250"/>
          </w:p>
        </w:tc>
        <w:tc>
          <w:tcPr>
            <w:tcW w:w="1800" w:type="dxa"/>
          </w:tcPr>
          <w:p w14:paraId="6D8AB074" w14:textId="77777777" w:rsidR="00107763" w:rsidRPr="008448F6" w:rsidRDefault="00107763" w:rsidP="00A10EE3">
            <w:pPr>
              <w:rPr>
                <w:rFonts w:cs="Arial"/>
                <w:sz w:val="16"/>
                <w:szCs w:val="16"/>
                <w:lang w:val="fr-CA"/>
              </w:rPr>
            </w:pPr>
            <w:bookmarkStart w:id="251" w:name="lt_pId234"/>
            <w:r w:rsidRPr="008448F6">
              <w:rPr>
                <w:rFonts w:cs="Arial"/>
                <w:sz w:val="16"/>
                <w:szCs w:val="16"/>
                <w:lang w:val="fr-CA"/>
              </w:rPr>
              <w:t>Polluants (p. ex. moisissures, CO, COV)</w:t>
            </w:r>
            <w:bookmarkEnd w:id="251"/>
          </w:p>
        </w:tc>
        <w:tc>
          <w:tcPr>
            <w:tcW w:w="2527" w:type="dxa"/>
          </w:tcPr>
          <w:p w14:paraId="7CA04693" w14:textId="77777777" w:rsidR="00107763" w:rsidRPr="008448F6" w:rsidRDefault="00107763" w:rsidP="00A10EE3">
            <w:pPr>
              <w:rPr>
                <w:rFonts w:cs="Arial"/>
                <w:sz w:val="16"/>
                <w:szCs w:val="16"/>
                <w:lang w:val="fr-CA"/>
              </w:rPr>
            </w:pPr>
            <w:bookmarkStart w:id="252" w:name="lt_pId235"/>
            <w:r w:rsidRPr="008448F6">
              <w:rPr>
                <w:rFonts w:cs="Arial"/>
                <w:sz w:val="16"/>
                <w:szCs w:val="16"/>
                <w:lang w:val="fr-CA"/>
              </w:rPr>
              <w:t>Irritation des yeux, du nez et de la gorge, toux, aggravation de l’asthm</w:t>
            </w:r>
            <w:bookmarkEnd w:id="252"/>
            <w:r w:rsidRPr="008448F6">
              <w:rPr>
                <w:rFonts w:cs="Arial"/>
                <w:sz w:val="16"/>
                <w:szCs w:val="16"/>
                <w:lang w:val="fr-CA"/>
              </w:rPr>
              <w:t>e</w:t>
            </w:r>
          </w:p>
        </w:tc>
        <w:tc>
          <w:tcPr>
            <w:tcW w:w="360" w:type="dxa"/>
          </w:tcPr>
          <w:p w14:paraId="2BC08019"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12FEFAF4"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tc>
        <w:tc>
          <w:tcPr>
            <w:tcW w:w="360" w:type="dxa"/>
          </w:tcPr>
          <w:p w14:paraId="5AEE1B23" w14:textId="77777777" w:rsidR="00107763" w:rsidRPr="008448F6" w:rsidRDefault="00DC123B" w:rsidP="00A10EE3">
            <w:pPr>
              <w:ind w:left="-108" w:right="-108"/>
              <w:jc w:val="center"/>
              <w:rPr>
                <w:rFonts w:cs="Arial"/>
                <w:sz w:val="16"/>
                <w:szCs w:val="16"/>
                <w:lang w:val="fr-CA"/>
              </w:rPr>
            </w:pPr>
            <w:r w:rsidRPr="008448F6">
              <w:rPr>
                <w:rFonts w:cs="Arial"/>
                <w:sz w:val="16"/>
                <w:szCs w:val="16"/>
                <w:lang w:val="fr-CA"/>
              </w:rPr>
              <w:fldChar w:fldCharType="begin">
                <w:ffData>
                  <w:name w:val="CaseACocher7"/>
                  <w:enabled/>
                  <w:calcOnExit w:val="0"/>
                  <w:checkBox>
                    <w:sizeAuto/>
                    <w:default w:val="0"/>
                  </w:checkBox>
                </w:ffData>
              </w:fldChar>
            </w:r>
            <w:r w:rsidR="00107763" w:rsidRPr="008448F6">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8448F6">
              <w:rPr>
                <w:rFonts w:cs="Arial"/>
                <w:sz w:val="16"/>
                <w:szCs w:val="16"/>
                <w:lang w:val="fr-CA"/>
              </w:rPr>
              <w:fldChar w:fldCharType="end"/>
            </w:r>
          </w:p>
          <w:p w14:paraId="7B93E5E7" w14:textId="77777777" w:rsidR="00107763" w:rsidRPr="008448F6" w:rsidRDefault="00107763" w:rsidP="00A10EE3">
            <w:pPr>
              <w:ind w:right="-108"/>
              <w:rPr>
                <w:rFonts w:cs="Arial"/>
                <w:sz w:val="16"/>
                <w:szCs w:val="16"/>
                <w:lang w:val="fr-CA"/>
              </w:rPr>
            </w:pPr>
          </w:p>
        </w:tc>
        <w:tc>
          <w:tcPr>
            <w:tcW w:w="4230" w:type="dxa"/>
          </w:tcPr>
          <w:p w14:paraId="73E7C71A" w14:textId="77777777" w:rsidR="00107763" w:rsidRPr="008448F6" w:rsidRDefault="00107763" w:rsidP="00A10EE3">
            <w:pPr>
              <w:rPr>
                <w:rFonts w:cs="Arial"/>
                <w:sz w:val="16"/>
                <w:szCs w:val="16"/>
                <w:lang w:val="fr-CA"/>
              </w:rPr>
            </w:pPr>
            <w:bookmarkStart w:id="253" w:name="lt_pId236"/>
            <w:r w:rsidRPr="008448F6">
              <w:rPr>
                <w:rFonts w:cs="Arial"/>
                <w:sz w:val="16"/>
                <w:szCs w:val="16"/>
                <w:lang w:val="fr-CA"/>
              </w:rPr>
              <w:t>Entretien et inspection effectués par le propriétaire de l’immeuble</w:t>
            </w:r>
            <w:bookmarkEnd w:id="253"/>
          </w:p>
        </w:tc>
        <w:tc>
          <w:tcPr>
            <w:tcW w:w="2340" w:type="dxa"/>
          </w:tcPr>
          <w:p w14:paraId="1DCE17C6" w14:textId="77777777" w:rsidR="00107763" w:rsidRPr="00670293" w:rsidRDefault="00DC123B" w:rsidP="00EA6152">
            <w:pPr>
              <w:pStyle w:val="textfield"/>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r>
      <w:tr w:rsidR="00107763" w14:paraId="234ECF63" w14:textId="77777777" w:rsidTr="00C06A2D">
        <w:tblPrEx>
          <w:tblCellMar>
            <w:left w:w="108" w:type="dxa"/>
            <w:right w:w="108" w:type="dxa"/>
          </w:tblCellMar>
        </w:tblPrEx>
        <w:trPr>
          <w:cantSplit/>
        </w:trPr>
        <w:tc>
          <w:tcPr>
            <w:tcW w:w="1818" w:type="dxa"/>
          </w:tcPr>
          <w:p w14:paraId="7D2ED960" w14:textId="77777777" w:rsidR="00107763" w:rsidRDefault="00DC123B" w:rsidP="00EA6152">
            <w:pPr>
              <w:pStyle w:val="textfield"/>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c>
          <w:tcPr>
            <w:tcW w:w="1800" w:type="dxa"/>
          </w:tcPr>
          <w:p w14:paraId="0956456B" w14:textId="77777777" w:rsidR="00107763" w:rsidRPr="005A7F73" w:rsidRDefault="00DC123B" w:rsidP="00EA6152">
            <w:pPr>
              <w:pStyle w:val="textfield"/>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c>
          <w:tcPr>
            <w:tcW w:w="2527" w:type="dxa"/>
          </w:tcPr>
          <w:p w14:paraId="4DB1D1FE" w14:textId="77777777" w:rsidR="00107763" w:rsidRDefault="00DC123B" w:rsidP="00EA6152">
            <w:pPr>
              <w:pStyle w:val="textfield"/>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c>
          <w:tcPr>
            <w:tcW w:w="360" w:type="dxa"/>
          </w:tcPr>
          <w:p w14:paraId="39D1D8FD" w14:textId="77777777" w:rsidR="00107763" w:rsidRPr="00065D7D" w:rsidRDefault="00DC123B" w:rsidP="00154314">
            <w:pPr>
              <w:pStyle w:val="textfield"/>
              <w:ind w:left="-108" w:right="-108"/>
              <w:jc w:val="center"/>
              <w:rPr>
                <w:color w:val="auto"/>
              </w:rPr>
            </w:pPr>
            <w:r w:rsidRPr="00065D7D">
              <w:rPr>
                <w:color w:val="auto"/>
              </w:rPr>
              <w:fldChar w:fldCharType="begin">
                <w:ffData>
                  <w:name w:val="CaseACocher7"/>
                  <w:enabled/>
                  <w:calcOnExit w:val="0"/>
                  <w:checkBox>
                    <w:sizeAuto/>
                    <w:default w:val="0"/>
                  </w:checkBox>
                </w:ffData>
              </w:fldChar>
            </w:r>
            <w:r w:rsidR="00107763" w:rsidRPr="00065D7D">
              <w:rPr>
                <w:color w:val="auto"/>
              </w:rPr>
              <w:instrText xml:space="preserve"> FORMCHECKBOX </w:instrText>
            </w:r>
            <w:r w:rsidR="00DE70DA">
              <w:rPr>
                <w:color w:val="auto"/>
              </w:rPr>
            </w:r>
            <w:r w:rsidR="00DE70DA">
              <w:rPr>
                <w:color w:val="auto"/>
              </w:rPr>
              <w:fldChar w:fldCharType="separate"/>
            </w:r>
            <w:r w:rsidRPr="00065D7D">
              <w:rPr>
                <w:color w:val="auto"/>
              </w:rPr>
              <w:fldChar w:fldCharType="end"/>
            </w:r>
          </w:p>
        </w:tc>
        <w:tc>
          <w:tcPr>
            <w:tcW w:w="360" w:type="dxa"/>
          </w:tcPr>
          <w:p w14:paraId="427E21F9" w14:textId="77777777" w:rsidR="00107763" w:rsidRPr="00065D7D" w:rsidRDefault="00DC123B" w:rsidP="00154314">
            <w:pPr>
              <w:pStyle w:val="textfield"/>
              <w:ind w:left="-108" w:right="-108"/>
              <w:jc w:val="center"/>
              <w:rPr>
                <w:color w:val="auto"/>
              </w:rPr>
            </w:pPr>
            <w:r w:rsidRPr="00065D7D">
              <w:rPr>
                <w:color w:val="auto"/>
              </w:rPr>
              <w:fldChar w:fldCharType="begin">
                <w:ffData>
                  <w:name w:val="CaseACocher7"/>
                  <w:enabled/>
                  <w:calcOnExit w:val="0"/>
                  <w:checkBox>
                    <w:sizeAuto/>
                    <w:default w:val="0"/>
                  </w:checkBox>
                </w:ffData>
              </w:fldChar>
            </w:r>
            <w:r w:rsidR="00107763" w:rsidRPr="00065D7D">
              <w:rPr>
                <w:color w:val="auto"/>
              </w:rPr>
              <w:instrText xml:space="preserve"> FORMCHECKBOX </w:instrText>
            </w:r>
            <w:r w:rsidR="00DE70DA">
              <w:rPr>
                <w:color w:val="auto"/>
              </w:rPr>
            </w:r>
            <w:r w:rsidR="00DE70DA">
              <w:rPr>
                <w:color w:val="auto"/>
              </w:rPr>
              <w:fldChar w:fldCharType="separate"/>
            </w:r>
            <w:r w:rsidRPr="00065D7D">
              <w:rPr>
                <w:color w:val="auto"/>
              </w:rPr>
              <w:fldChar w:fldCharType="end"/>
            </w:r>
          </w:p>
        </w:tc>
        <w:tc>
          <w:tcPr>
            <w:tcW w:w="360" w:type="dxa"/>
          </w:tcPr>
          <w:p w14:paraId="7BEA32E8" w14:textId="77777777" w:rsidR="00107763" w:rsidRPr="00065D7D" w:rsidRDefault="00DC123B" w:rsidP="00154314">
            <w:pPr>
              <w:pStyle w:val="textfield"/>
              <w:ind w:left="-108" w:right="-108"/>
              <w:jc w:val="center"/>
              <w:rPr>
                <w:color w:val="auto"/>
              </w:rPr>
            </w:pPr>
            <w:r w:rsidRPr="00065D7D">
              <w:rPr>
                <w:color w:val="auto"/>
              </w:rPr>
              <w:fldChar w:fldCharType="begin">
                <w:ffData>
                  <w:name w:val="CaseACocher7"/>
                  <w:enabled/>
                  <w:calcOnExit w:val="0"/>
                  <w:checkBox>
                    <w:sizeAuto/>
                    <w:default w:val="0"/>
                  </w:checkBox>
                </w:ffData>
              </w:fldChar>
            </w:r>
            <w:r w:rsidR="00107763" w:rsidRPr="00065D7D">
              <w:rPr>
                <w:color w:val="auto"/>
              </w:rPr>
              <w:instrText xml:space="preserve"> FORMCHECKBOX </w:instrText>
            </w:r>
            <w:r w:rsidR="00DE70DA">
              <w:rPr>
                <w:color w:val="auto"/>
              </w:rPr>
            </w:r>
            <w:r w:rsidR="00DE70DA">
              <w:rPr>
                <w:color w:val="auto"/>
              </w:rPr>
              <w:fldChar w:fldCharType="separate"/>
            </w:r>
            <w:r w:rsidRPr="00065D7D">
              <w:rPr>
                <w:color w:val="auto"/>
              </w:rPr>
              <w:fldChar w:fldCharType="end"/>
            </w:r>
          </w:p>
        </w:tc>
        <w:tc>
          <w:tcPr>
            <w:tcW w:w="4230" w:type="dxa"/>
          </w:tcPr>
          <w:p w14:paraId="62AFEC3C" w14:textId="77777777" w:rsidR="00107763" w:rsidRDefault="00DC123B" w:rsidP="00EA6152">
            <w:pPr>
              <w:pStyle w:val="textfield"/>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c>
          <w:tcPr>
            <w:tcW w:w="2340" w:type="dxa"/>
          </w:tcPr>
          <w:p w14:paraId="1206A0AD" w14:textId="77777777" w:rsidR="00107763" w:rsidRDefault="00DC123B" w:rsidP="00EA6152">
            <w:pPr>
              <w:pStyle w:val="textfield"/>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r>
      <w:tr w:rsidR="00107763" w14:paraId="522810C3" w14:textId="77777777" w:rsidTr="00C06A2D">
        <w:tblPrEx>
          <w:tblCellMar>
            <w:left w:w="108" w:type="dxa"/>
            <w:right w:w="108" w:type="dxa"/>
          </w:tblCellMar>
        </w:tblPrEx>
        <w:trPr>
          <w:cantSplit/>
        </w:trPr>
        <w:tc>
          <w:tcPr>
            <w:tcW w:w="1818" w:type="dxa"/>
          </w:tcPr>
          <w:p w14:paraId="2176C7D5" w14:textId="77777777" w:rsidR="00107763" w:rsidRDefault="00DC123B" w:rsidP="00EA6152">
            <w:pPr>
              <w:pStyle w:val="textfield"/>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c>
          <w:tcPr>
            <w:tcW w:w="1800" w:type="dxa"/>
          </w:tcPr>
          <w:p w14:paraId="64DCF910" w14:textId="77777777" w:rsidR="00107763" w:rsidRPr="005A7F73" w:rsidRDefault="00DC123B" w:rsidP="00EA6152">
            <w:pPr>
              <w:pStyle w:val="textfield"/>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c>
          <w:tcPr>
            <w:tcW w:w="2527" w:type="dxa"/>
          </w:tcPr>
          <w:p w14:paraId="0C4BCDFB" w14:textId="77777777" w:rsidR="00107763" w:rsidRDefault="00DC123B" w:rsidP="00EA6152">
            <w:pPr>
              <w:pStyle w:val="textfield"/>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c>
          <w:tcPr>
            <w:tcW w:w="360" w:type="dxa"/>
          </w:tcPr>
          <w:p w14:paraId="5329D0A0" w14:textId="77777777" w:rsidR="00107763" w:rsidRPr="00065D7D" w:rsidRDefault="00DC123B" w:rsidP="00154314">
            <w:pPr>
              <w:pStyle w:val="textfield"/>
              <w:ind w:left="-108" w:right="-108"/>
              <w:jc w:val="center"/>
              <w:rPr>
                <w:color w:val="auto"/>
              </w:rPr>
            </w:pPr>
            <w:r w:rsidRPr="00065D7D">
              <w:rPr>
                <w:color w:val="auto"/>
              </w:rPr>
              <w:fldChar w:fldCharType="begin">
                <w:ffData>
                  <w:name w:val="CaseACocher7"/>
                  <w:enabled/>
                  <w:calcOnExit w:val="0"/>
                  <w:checkBox>
                    <w:sizeAuto/>
                    <w:default w:val="0"/>
                  </w:checkBox>
                </w:ffData>
              </w:fldChar>
            </w:r>
            <w:r w:rsidR="00107763" w:rsidRPr="00065D7D">
              <w:rPr>
                <w:color w:val="auto"/>
              </w:rPr>
              <w:instrText xml:space="preserve"> FORMCHECKBOX </w:instrText>
            </w:r>
            <w:r w:rsidR="00DE70DA">
              <w:rPr>
                <w:color w:val="auto"/>
              </w:rPr>
            </w:r>
            <w:r w:rsidR="00DE70DA">
              <w:rPr>
                <w:color w:val="auto"/>
              </w:rPr>
              <w:fldChar w:fldCharType="separate"/>
            </w:r>
            <w:r w:rsidRPr="00065D7D">
              <w:rPr>
                <w:color w:val="auto"/>
              </w:rPr>
              <w:fldChar w:fldCharType="end"/>
            </w:r>
          </w:p>
        </w:tc>
        <w:tc>
          <w:tcPr>
            <w:tcW w:w="360" w:type="dxa"/>
          </w:tcPr>
          <w:p w14:paraId="06357E0B" w14:textId="77777777" w:rsidR="00107763" w:rsidRPr="00065D7D" w:rsidRDefault="00DC123B" w:rsidP="00154314">
            <w:pPr>
              <w:pStyle w:val="textfield"/>
              <w:ind w:left="-108" w:right="-108"/>
              <w:jc w:val="center"/>
              <w:rPr>
                <w:color w:val="auto"/>
              </w:rPr>
            </w:pPr>
            <w:r w:rsidRPr="00065D7D">
              <w:rPr>
                <w:color w:val="auto"/>
              </w:rPr>
              <w:fldChar w:fldCharType="begin">
                <w:ffData>
                  <w:name w:val="CaseACocher7"/>
                  <w:enabled/>
                  <w:calcOnExit w:val="0"/>
                  <w:checkBox>
                    <w:sizeAuto/>
                    <w:default w:val="0"/>
                  </w:checkBox>
                </w:ffData>
              </w:fldChar>
            </w:r>
            <w:r w:rsidR="00107763" w:rsidRPr="00065D7D">
              <w:rPr>
                <w:color w:val="auto"/>
              </w:rPr>
              <w:instrText xml:space="preserve"> FORMCHECKBOX </w:instrText>
            </w:r>
            <w:r w:rsidR="00DE70DA">
              <w:rPr>
                <w:color w:val="auto"/>
              </w:rPr>
            </w:r>
            <w:r w:rsidR="00DE70DA">
              <w:rPr>
                <w:color w:val="auto"/>
              </w:rPr>
              <w:fldChar w:fldCharType="separate"/>
            </w:r>
            <w:r w:rsidRPr="00065D7D">
              <w:rPr>
                <w:color w:val="auto"/>
              </w:rPr>
              <w:fldChar w:fldCharType="end"/>
            </w:r>
          </w:p>
        </w:tc>
        <w:tc>
          <w:tcPr>
            <w:tcW w:w="360" w:type="dxa"/>
          </w:tcPr>
          <w:p w14:paraId="4D311F65" w14:textId="77777777" w:rsidR="00107763" w:rsidRPr="00065D7D" w:rsidRDefault="00DC123B" w:rsidP="00154314">
            <w:pPr>
              <w:pStyle w:val="textfield"/>
              <w:ind w:left="-108" w:right="-108"/>
              <w:jc w:val="center"/>
              <w:rPr>
                <w:color w:val="auto"/>
              </w:rPr>
            </w:pPr>
            <w:r w:rsidRPr="00065D7D">
              <w:rPr>
                <w:color w:val="auto"/>
              </w:rPr>
              <w:fldChar w:fldCharType="begin">
                <w:ffData>
                  <w:name w:val="CaseACocher7"/>
                  <w:enabled/>
                  <w:calcOnExit w:val="0"/>
                  <w:checkBox>
                    <w:sizeAuto/>
                    <w:default w:val="0"/>
                  </w:checkBox>
                </w:ffData>
              </w:fldChar>
            </w:r>
            <w:r w:rsidR="00107763" w:rsidRPr="00065D7D">
              <w:rPr>
                <w:color w:val="auto"/>
              </w:rPr>
              <w:instrText xml:space="preserve"> FORMCHECKBOX </w:instrText>
            </w:r>
            <w:r w:rsidR="00DE70DA">
              <w:rPr>
                <w:color w:val="auto"/>
              </w:rPr>
            </w:r>
            <w:r w:rsidR="00DE70DA">
              <w:rPr>
                <w:color w:val="auto"/>
              </w:rPr>
              <w:fldChar w:fldCharType="separate"/>
            </w:r>
            <w:r w:rsidRPr="00065D7D">
              <w:rPr>
                <w:color w:val="auto"/>
              </w:rPr>
              <w:fldChar w:fldCharType="end"/>
            </w:r>
          </w:p>
        </w:tc>
        <w:tc>
          <w:tcPr>
            <w:tcW w:w="4230" w:type="dxa"/>
          </w:tcPr>
          <w:p w14:paraId="708E56C1" w14:textId="77777777" w:rsidR="00107763" w:rsidRDefault="00DC123B" w:rsidP="00EA6152">
            <w:pPr>
              <w:pStyle w:val="textfield"/>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c>
          <w:tcPr>
            <w:tcW w:w="2340" w:type="dxa"/>
          </w:tcPr>
          <w:p w14:paraId="1FA32DFD" w14:textId="77777777" w:rsidR="00107763" w:rsidRDefault="00DC123B" w:rsidP="00EA6152">
            <w:pPr>
              <w:pStyle w:val="textfield"/>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r>
      <w:tr w:rsidR="00107763" w:rsidRPr="00107763" w14:paraId="2DECFC41" w14:textId="77777777" w:rsidTr="00C06A2D">
        <w:tblPrEx>
          <w:tblCellMar>
            <w:left w:w="108" w:type="dxa"/>
            <w:right w:w="108" w:type="dxa"/>
          </w:tblCellMar>
        </w:tblPrEx>
        <w:trPr>
          <w:cantSplit/>
        </w:trPr>
        <w:tc>
          <w:tcPr>
            <w:tcW w:w="1818" w:type="dxa"/>
          </w:tcPr>
          <w:p w14:paraId="6617D81D" w14:textId="77777777" w:rsidR="00107763" w:rsidRPr="00670293" w:rsidRDefault="00DC123B" w:rsidP="00EA6152">
            <w:pPr>
              <w:pStyle w:val="textfield"/>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c>
          <w:tcPr>
            <w:tcW w:w="1800" w:type="dxa"/>
          </w:tcPr>
          <w:p w14:paraId="3BCAB11E" w14:textId="77777777" w:rsidR="00107763" w:rsidRPr="00670293" w:rsidRDefault="00DC123B" w:rsidP="00EA6152">
            <w:pPr>
              <w:pStyle w:val="textfield"/>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c>
          <w:tcPr>
            <w:tcW w:w="2527" w:type="dxa"/>
          </w:tcPr>
          <w:p w14:paraId="69F9AAE8" w14:textId="77777777" w:rsidR="00107763" w:rsidRPr="00670293" w:rsidRDefault="00DC123B" w:rsidP="00EA6152">
            <w:pPr>
              <w:pStyle w:val="textfield"/>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c>
          <w:tcPr>
            <w:tcW w:w="360" w:type="dxa"/>
          </w:tcPr>
          <w:p w14:paraId="2A1E6C69" w14:textId="77777777" w:rsidR="00107763" w:rsidRPr="00065D7D" w:rsidRDefault="00DC123B" w:rsidP="00154314">
            <w:pPr>
              <w:pStyle w:val="textfield"/>
              <w:ind w:left="-108" w:right="-108"/>
              <w:jc w:val="center"/>
              <w:rPr>
                <w:color w:val="auto"/>
              </w:rPr>
            </w:pPr>
            <w:r w:rsidRPr="00065D7D">
              <w:rPr>
                <w:color w:val="auto"/>
              </w:rPr>
              <w:fldChar w:fldCharType="begin">
                <w:ffData>
                  <w:name w:val="CaseACocher7"/>
                  <w:enabled/>
                  <w:calcOnExit w:val="0"/>
                  <w:checkBox>
                    <w:sizeAuto/>
                    <w:default w:val="0"/>
                  </w:checkBox>
                </w:ffData>
              </w:fldChar>
            </w:r>
            <w:r w:rsidR="00107763" w:rsidRPr="00065D7D">
              <w:rPr>
                <w:color w:val="auto"/>
              </w:rPr>
              <w:instrText xml:space="preserve"> FORMCHECKBOX </w:instrText>
            </w:r>
            <w:r w:rsidR="00DE70DA">
              <w:rPr>
                <w:color w:val="auto"/>
              </w:rPr>
            </w:r>
            <w:r w:rsidR="00DE70DA">
              <w:rPr>
                <w:color w:val="auto"/>
              </w:rPr>
              <w:fldChar w:fldCharType="separate"/>
            </w:r>
            <w:r w:rsidRPr="00065D7D">
              <w:rPr>
                <w:color w:val="auto"/>
              </w:rPr>
              <w:fldChar w:fldCharType="end"/>
            </w:r>
          </w:p>
        </w:tc>
        <w:tc>
          <w:tcPr>
            <w:tcW w:w="360" w:type="dxa"/>
          </w:tcPr>
          <w:p w14:paraId="6C31C1B9" w14:textId="77777777" w:rsidR="00107763" w:rsidRPr="00065D7D" w:rsidRDefault="00DC123B" w:rsidP="00154314">
            <w:pPr>
              <w:pStyle w:val="textfield"/>
              <w:ind w:left="-108" w:right="-108"/>
              <w:jc w:val="center"/>
              <w:rPr>
                <w:color w:val="auto"/>
              </w:rPr>
            </w:pPr>
            <w:r w:rsidRPr="00065D7D">
              <w:rPr>
                <w:color w:val="auto"/>
              </w:rPr>
              <w:fldChar w:fldCharType="begin">
                <w:ffData>
                  <w:name w:val="CaseACocher7"/>
                  <w:enabled/>
                  <w:calcOnExit w:val="0"/>
                  <w:checkBox>
                    <w:sizeAuto/>
                    <w:default w:val="0"/>
                  </w:checkBox>
                </w:ffData>
              </w:fldChar>
            </w:r>
            <w:r w:rsidR="00107763" w:rsidRPr="00065D7D">
              <w:rPr>
                <w:color w:val="auto"/>
              </w:rPr>
              <w:instrText xml:space="preserve"> FORMCHECKBOX </w:instrText>
            </w:r>
            <w:r w:rsidR="00DE70DA">
              <w:rPr>
                <w:color w:val="auto"/>
              </w:rPr>
            </w:r>
            <w:r w:rsidR="00DE70DA">
              <w:rPr>
                <w:color w:val="auto"/>
              </w:rPr>
              <w:fldChar w:fldCharType="separate"/>
            </w:r>
            <w:r w:rsidRPr="00065D7D">
              <w:rPr>
                <w:color w:val="auto"/>
              </w:rPr>
              <w:fldChar w:fldCharType="end"/>
            </w:r>
          </w:p>
        </w:tc>
        <w:tc>
          <w:tcPr>
            <w:tcW w:w="360" w:type="dxa"/>
          </w:tcPr>
          <w:p w14:paraId="4BE1BE48" w14:textId="77777777" w:rsidR="00107763" w:rsidRPr="00065D7D" w:rsidRDefault="00DC123B" w:rsidP="00154314">
            <w:pPr>
              <w:pStyle w:val="textfield"/>
              <w:ind w:left="-108" w:right="-108"/>
              <w:jc w:val="center"/>
              <w:rPr>
                <w:color w:val="auto"/>
              </w:rPr>
            </w:pPr>
            <w:r w:rsidRPr="00065D7D">
              <w:rPr>
                <w:color w:val="auto"/>
              </w:rPr>
              <w:fldChar w:fldCharType="begin">
                <w:ffData>
                  <w:name w:val="CaseACocher7"/>
                  <w:enabled/>
                  <w:calcOnExit w:val="0"/>
                  <w:checkBox>
                    <w:sizeAuto/>
                    <w:default w:val="0"/>
                  </w:checkBox>
                </w:ffData>
              </w:fldChar>
            </w:r>
            <w:r w:rsidR="00107763" w:rsidRPr="00065D7D">
              <w:rPr>
                <w:color w:val="auto"/>
              </w:rPr>
              <w:instrText xml:space="preserve"> FORMCHECKBOX </w:instrText>
            </w:r>
            <w:r w:rsidR="00DE70DA">
              <w:rPr>
                <w:color w:val="auto"/>
              </w:rPr>
            </w:r>
            <w:r w:rsidR="00DE70DA">
              <w:rPr>
                <w:color w:val="auto"/>
              </w:rPr>
              <w:fldChar w:fldCharType="separate"/>
            </w:r>
            <w:r w:rsidRPr="00065D7D">
              <w:rPr>
                <w:color w:val="auto"/>
              </w:rPr>
              <w:fldChar w:fldCharType="end"/>
            </w:r>
          </w:p>
        </w:tc>
        <w:tc>
          <w:tcPr>
            <w:tcW w:w="4230" w:type="dxa"/>
          </w:tcPr>
          <w:p w14:paraId="2E4DB589" w14:textId="77777777" w:rsidR="00107763" w:rsidRPr="00670293" w:rsidRDefault="00DC123B" w:rsidP="00EA6152">
            <w:pPr>
              <w:pStyle w:val="textfield"/>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c>
          <w:tcPr>
            <w:tcW w:w="2340" w:type="dxa"/>
          </w:tcPr>
          <w:p w14:paraId="763A1964" w14:textId="77777777" w:rsidR="00107763" w:rsidRPr="00107763" w:rsidRDefault="00DC123B" w:rsidP="00EA6152">
            <w:pPr>
              <w:pStyle w:val="textfield"/>
              <w:rPr>
                <w:lang w:val="fr-CA"/>
              </w:rPr>
            </w:pPr>
            <w:r w:rsidRPr="00670293">
              <w:fldChar w:fldCharType="begin">
                <w:ffData>
                  <w:name w:val="Texte5"/>
                  <w:enabled/>
                  <w:calcOnExit w:val="0"/>
                  <w:textInput/>
                </w:ffData>
              </w:fldChar>
            </w:r>
            <w:r w:rsidR="00107763" w:rsidRPr="00670293">
              <w:instrText xml:space="preserve"> FORMTEXT </w:instrText>
            </w:r>
            <w:r w:rsidRPr="00670293">
              <w:fldChar w:fldCharType="separate"/>
            </w:r>
            <w:r w:rsidR="00107763" w:rsidRPr="00670293">
              <w:rPr>
                <w:noProof/>
              </w:rPr>
              <w:t> </w:t>
            </w:r>
            <w:r w:rsidR="00107763" w:rsidRPr="00670293">
              <w:rPr>
                <w:noProof/>
              </w:rPr>
              <w:t> </w:t>
            </w:r>
            <w:r w:rsidR="00107763" w:rsidRPr="00670293">
              <w:rPr>
                <w:noProof/>
              </w:rPr>
              <w:t> </w:t>
            </w:r>
            <w:r w:rsidR="00107763" w:rsidRPr="00670293">
              <w:rPr>
                <w:noProof/>
              </w:rPr>
              <w:t> </w:t>
            </w:r>
            <w:r w:rsidR="00107763" w:rsidRPr="00670293">
              <w:rPr>
                <w:noProof/>
              </w:rPr>
              <w:t> </w:t>
            </w:r>
            <w:r w:rsidRPr="00670293">
              <w:fldChar w:fldCharType="end"/>
            </w:r>
          </w:p>
        </w:tc>
      </w:tr>
    </w:tbl>
    <w:p w14:paraId="779604E1" w14:textId="77777777" w:rsidR="00826765" w:rsidRPr="00107763" w:rsidRDefault="00826765" w:rsidP="0035263D">
      <w:pPr>
        <w:spacing w:before="240"/>
        <w:rPr>
          <w:b/>
          <w:sz w:val="24"/>
          <w:lang w:val="fr-CA"/>
        </w:rPr>
      </w:pPr>
      <w:bookmarkStart w:id="254" w:name="lt_pId337"/>
    </w:p>
    <w:p w14:paraId="51461F94" w14:textId="77777777" w:rsidR="00826765" w:rsidRPr="00107763" w:rsidRDefault="00826765">
      <w:pPr>
        <w:rPr>
          <w:b/>
          <w:sz w:val="24"/>
          <w:lang w:val="fr-CA"/>
        </w:rPr>
      </w:pPr>
      <w:r w:rsidRPr="00107763">
        <w:rPr>
          <w:b/>
          <w:sz w:val="24"/>
          <w:lang w:val="fr-CA"/>
        </w:rPr>
        <w:br w:type="page"/>
      </w:r>
    </w:p>
    <w:p w14:paraId="0A3643B7" w14:textId="77777777" w:rsidR="00962E15" w:rsidRPr="0035263D" w:rsidRDefault="006A5683" w:rsidP="0035263D">
      <w:pPr>
        <w:spacing w:before="240"/>
        <w:rPr>
          <w:b/>
          <w:sz w:val="24"/>
          <w:lang w:val="fr-CA"/>
        </w:rPr>
      </w:pPr>
      <w:r>
        <w:rPr>
          <w:b/>
          <w:sz w:val="24"/>
          <w:lang w:val="fr-CA"/>
        </w:rPr>
        <w:lastRenderedPageBreak/>
        <w:t>Substances</w:t>
      </w:r>
      <w:r w:rsidR="0035263D" w:rsidRPr="004E3E6D">
        <w:rPr>
          <w:b/>
          <w:sz w:val="24"/>
          <w:lang w:val="fr-CA"/>
        </w:rPr>
        <w:t xml:space="preserve"> dangereuses</w:t>
      </w:r>
      <w:bookmarkEnd w:id="254"/>
    </w:p>
    <w:tbl>
      <w:tblPr>
        <w:tblStyle w:val="TableGrid"/>
        <w:tblW w:w="0" w:type="auto"/>
        <w:tblLayout w:type="fixed"/>
        <w:tblCellMar>
          <w:left w:w="115" w:type="dxa"/>
          <w:right w:w="115" w:type="dxa"/>
        </w:tblCellMar>
        <w:tblLook w:val="04A0" w:firstRow="1" w:lastRow="0" w:firstColumn="1" w:lastColumn="0" w:noHBand="0" w:noVBand="1"/>
      </w:tblPr>
      <w:tblGrid>
        <w:gridCol w:w="1818"/>
        <w:gridCol w:w="1800"/>
        <w:gridCol w:w="2527"/>
        <w:gridCol w:w="360"/>
        <w:gridCol w:w="360"/>
        <w:gridCol w:w="360"/>
        <w:gridCol w:w="4230"/>
        <w:gridCol w:w="2340"/>
      </w:tblGrid>
      <w:tr w:rsidR="00BC666D" w:rsidRPr="00DD6B57" w14:paraId="1CA2E282" w14:textId="77777777" w:rsidTr="0008087C">
        <w:trPr>
          <w:cantSplit/>
          <w:trHeight w:val="386"/>
          <w:tblHeader/>
        </w:trPr>
        <w:tc>
          <w:tcPr>
            <w:tcW w:w="1818" w:type="dxa"/>
            <w:vMerge w:val="restart"/>
            <w:shd w:val="clear" w:color="auto" w:fill="D9D9D9" w:themeFill="background1" w:themeFillShade="D9"/>
          </w:tcPr>
          <w:p w14:paraId="5ED079E0" w14:textId="77777777" w:rsidR="00BC666D" w:rsidRPr="008D2C63" w:rsidRDefault="00BC666D" w:rsidP="00A7712A">
            <w:pPr>
              <w:jc w:val="center"/>
              <w:rPr>
                <w:rFonts w:cs="Arial"/>
                <w:b/>
                <w:sz w:val="18"/>
                <w:szCs w:val="16"/>
                <w:lang w:val="fr-CA"/>
              </w:rPr>
            </w:pPr>
            <w:bookmarkStart w:id="255" w:name="lt_pId338"/>
            <w:r w:rsidRPr="004E3E6D">
              <w:rPr>
                <w:rFonts w:cs="Arial"/>
                <w:b/>
                <w:sz w:val="18"/>
                <w:szCs w:val="16"/>
                <w:lang w:val="fr-CA"/>
              </w:rPr>
              <w:t xml:space="preserve">Substances </w:t>
            </w:r>
            <w:r w:rsidRPr="008D2C63">
              <w:rPr>
                <w:rFonts w:cs="Arial"/>
                <w:b/>
                <w:sz w:val="18"/>
                <w:szCs w:val="16"/>
                <w:lang w:val="fr-CA"/>
              </w:rPr>
              <w:t>dangereuses</w:t>
            </w:r>
            <w:bookmarkEnd w:id="255"/>
            <w:r w:rsidRPr="008D2C63">
              <w:rPr>
                <w:rFonts w:cs="Arial"/>
                <w:b/>
                <w:sz w:val="18"/>
                <w:szCs w:val="16"/>
                <w:lang w:val="fr-CA"/>
              </w:rPr>
              <w:t xml:space="preserve"> </w:t>
            </w:r>
          </w:p>
          <w:p w14:paraId="7EE081A1" w14:textId="77777777" w:rsidR="00BC666D" w:rsidRPr="00A7712A" w:rsidRDefault="00BC666D" w:rsidP="00BC666D">
            <w:pPr>
              <w:jc w:val="center"/>
              <w:rPr>
                <w:rFonts w:cs="Arial"/>
                <w:b/>
                <w:sz w:val="18"/>
                <w:szCs w:val="16"/>
                <w:lang w:val="fr-CA"/>
              </w:rPr>
            </w:pPr>
            <w:r w:rsidRPr="008D2C63">
              <w:rPr>
                <w:rFonts w:cs="Arial"/>
                <w:color w:val="0000FF"/>
                <w:sz w:val="14"/>
                <w:szCs w:val="16"/>
                <w:lang w:val="fr-CA"/>
              </w:rPr>
              <w:t>Cochez l’élément s’il s’agit d’un</w:t>
            </w:r>
            <w:r w:rsidRPr="008D2C63">
              <w:rPr>
                <w:rFonts w:cs="Arial"/>
                <w:color w:val="0000FF"/>
                <w:sz w:val="14"/>
                <w:szCs w:val="14"/>
                <w:lang w:val="fr-CA"/>
              </w:rPr>
              <w:t>e substance</w:t>
            </w:r>
            <w:r>
              <w:rPr>
                <w:rFonts w:cs="Arial"/>
                <w:color w:val="0000FF"/>
                <w:sz w:val="14"/>
                <w:szCs w:val="14"/>
                <w:lang w:val="fr-CA"/>
              </w:rPr>
              <w:t xml:space="preserve"> entreposée</w:t>
            </w:r>
            <w:r w:rsidRPr="00A7712A">
              <w:rPr>
                <w:rFonts w:cs="Arial"/>
                <w:color w:val="0000FF"/>
                <w:sz w:val="14"/>
                <w:szCs w:val="14"/>
                <w:lang w:val="fr-CA"/>
              </w:rPr>
              <w:t xml:space="preserve"> sur les lieux de travail ou à proximité.</w:t>
            </w:r>
          </w:p>
        </w:tc>
        <w:tc>
          <w:tcPr>
            <w:tcW w:w="1800" w:type="dxa"/>
            <w:tcBorders>
              <w:bottom w:val="nil"/>
            </w:tcBorders>
            <w:shd w:val="clear" w:color="auto" w:fill="D9D9D9" w:themeFill="background1" w:themeFillShade="D9"/>
          </w:tcPr>
          <w:p w14:paraId="05D9F5FA" w14:textId="77777777" w:rsidR="00BC666D" w:rsidRPr="006A6FE8" w:rsidRDefault="00BC666D" w:rsidP="00F30503">
            <w:pPr>
              <w:jc w:val="center"/>
              <w:rPr>
                <w:rFonts w:cs="Arial"/>
                <w:b/>
                <w:color w:val="000000"/>
                <w:sz w:val="18"/>
                <w:szCs w:val="16"/>
              </w:rPr>
            </w:pPr>
            <w:r>
              <w:rPr>
                <w:rFonts w:cs="Arial"/>
                <w:b/>
                <w:color w:val="000000"/>
                <w:sz w:val="18"/>
                <w:szCs w:val="16"/>
              </w:rPr>
              <w:t>Danger</w:t>
            </w:r>
          </w:p>
        </w:tc>
        <w:tc>
          <w:tcPr>
            <w:tcW w:w="2527" w:type="dxa"/>
            <w:tcBorders>
              <w:bottom w:val="nil"/>
            </w:tcBorders>
            <w:shd w:val="clear" w:color="auto" w:fill="D9D9D9" w:themeFill="background1" w:themeFillShade="D9"/>
          </w:tcPr>
          <w:p w14:paraId="15BE2E4C" w14:textId="77777777" w:rsidR="00BC666D" w:rsidRPr="006A6FE8" w:rsidRDefault="00BC666D" w:rsidP="00F30503">
            <w:pPr>
              <w:jc w:val="center"/>
              <w:rPr>
                <w:rFonts w:cs="Arial"/>
                <w:b/>
                <w:color w:val="000000"/>
                <w:sz w:val="18"/>
                <w:szCs w:val="16"/>
              </w:rPr>
            </w:pPr>
            <w:bookmarkStart w:id="256" w:name="lt_pId341"/>
            <w:r w:rsidRPr="004E3E6D">
              <w:rPr>
                <w:rFonts w:cs="Arial"/>
                <w:b/>
                <w:sz w:val="18"/>
                <w:szCs w:val="16"/>
                <w:lang w:val="fr-CA"/>
              </w:rPr>
              <w:t>Risque/blessure</w:t>
            </w:r>
            <w:bookmarkEnd w:id="256"/>
          </w:p>
        </w:tc>
        <w:tc>
          <w:tcPr>
            <w:tcW w:w="5310" w:type="dxa"/>
            <w:gridSpan w:val="4"/>
            <w:shd w:val="clear" w:color="auto" w:fill="D9D9D9" w:themeFill="background1" w:themeFillShade="D9"/>
          </w:tcPr>
          <w:p w14:paraId="3C02CF1C" w14:textId="77777777" w:rsidR="00BC666D" w:rsidRPr="008D2C63" w:rsidRDefault="00BC666D" w:rsidP="00F30503">
            <w:pPr>
              <w:jc w:val="center"/>
              <w:rPr>
                <w:rFonts w:cs="Arial"/>
                <w:b/>
                <w:color w:val="000000"/>
                <w:sz w:val="18"/>
                <w:szCs w:val="16"/>
                <w:lang w:val="fr-CA"/>
              </w:rPr>
            </w:pPr>
            <w:bookmarkStart w:id="257" w:name="lt_pId342"/>
            <w:r w:rsidRPr="008D2C63">
              <w:rPr>
                <w:rFonts w:cs="Arial"/>
                <w:b/>
                <w:sz w:val="18"/>
                <w:szCs w:val="16"/>
                <w:lang w:val="fr-CA"/>
              </w:rPr>
              <w:t>Mesures de contrôle recommandées</w:t>
            </w:r>
            <w:bookmarkEnd w:id="257"/>
          </w:p>
          <w:p w14:paraId="52D0332C" w14:textId="77777777" w:rsidR="00BC666D" w:rsidRPr="00EE1B08" w:rsidRDefault="00BC666D" w:rsidP="00F30503">
            <w:pPr>
              <w:jc w:val="center"/>
              <w:rPr>
                <w:rFonts w:cs="Arial"/>
                <w:b/>
                <w:color w:val="000000"/>
                <w:sz w:val="16"/>
                <w:szCs w:val="16"/>
                <w:lang w:val="fr-CA"/>
              </w:rPr>
            </w:pPr>
            <w:r w:rsidRPr="008D2C63">
              <w:rPr>
                <w:rFonts w:cs="Arial"/>
                <w:color w:val="0000FF"/>
                <w:sz w:val="14"/>
                <w:szCs w:val="16"/>
                <w:lang w:val="fr-CA"/>
              </w:rPr>
              <w:t xml:space="preserve">Cochez </w:t>
            </w:r>
            <w:r w:rsidRPr="008D2C63">
              <w:rPr>
                <w:rFonts w:cs="Arial"/>
                <w:b/>
                <w:color w:val="0000FF"/>
                <w:sz w:val="14"/>
                <w:szCs w:val="16"/>
                <w:lang w:val="fr-CA"/>
              </w:rPr>
              <w:t>Oui</w:t>
            </w:r>
            <w:r w:rsidRPr="008D2C63">
              <w:rPr>
                <w:rFonts w:cs="Arial"/>
                <w:color w:val="0000FF"/>
                <w:sz w:val="14"/>
                <w:szCs w:val="16"/>
                <w:lang w:val="fr-CA"/>
              </w:rPr>
              <w:t xml:space="preserve"> si l’élément est en place; </w:t>
            </w:r>
            <w:r w:rsidRPr="008D2C63">
              <w:rPr>
                <w:rFonts w:cs="Arial"/>
                <w:b/>
                <w:color w:val="0000FF"/>
                <w:sz w:val="14"/>
                <w:szCs w:val="16"/>
                <w:lang w:val="fr-CA"/>
              </w:rPr>
              <w:t xml:space="preserve">Non </w:t>
            </w:r>
            <w:r w:rsidRPr="008D2C63">
              <w:rPr>
                <w:rFonts w:cs="Arial"/>
                <w:color w:val="0000FF"/>
                <w:sz w:val="14"/>
                <w:szCs w:val="16"/>
                <w:lang w:val="fr-CA"/>
              </w:rPr>
              <w:t>s’il n’est pas en palce ou</w:t>
            </w:r>
            <w:r w:rsidRPr="008D2C63">
              <w:rPr>
                <w:rFonts w:cs="Arial"/>
                <w:b/>
                <w:color w:val="0000FF"/>
                <w:sz w:val="14"/>
                <w:szCs w:val="16"/>
                <w:lang w:val="fr-CA"/>
              </w:rPr>
              <w:t xml:space="preserve"> s.o. </w:t>
            </w:r>
            <w:r w:rsidRPr="008D2C63">
              <w:rPr>
                <w:rFonts w:cs="Arial"/>
                <w:color w:val="0000FF"/>
                <w:sz w:val="14"/>
                <w:szCs w:val="16"/>
                <w:lang w:val="fr-CA"/>
              </w:rPr>
              <w:t>si cela ne s’applique pas</w:t>
            </w:r>
          </w:p>
        </w:tc>
        <w:tc>
          <w:tcPr>
            <w:tcW w:w="2340" w:type="dxa"/>
            <w:tcBorders>
              <w:bottom w:val="nil"/>
            </w:tcBorders>
            <w:shd w:val="clear" w:color="auto" w:fill="D9D9D9" w:themeFill="background1" w:themeFillShade="D9"/>
          </w:tcPr>
          <w:p w14:paraId="1847FC33" w14:textId="77777777" w:rsidR="00BC666D" w:rsidRPr="00A7712A" w:rsidRDefault="00BC666D" w:rsidP="00A7712A">
            <w:pPr>
              <w:jc w:val="center"/>
              <w:rPr>
                <w:rFonts w:cs="Arial"/>
                <w:b/>
                <w:sz w:val="18"/>
                <w:szCs w:val="16"/>
                <w:lang w:val="fr-CA"/>
              </w:rPr>
            </w:pPr>
            <w:bookmarkStart w:id="258" w:name="lt_pId344"/>
            <w:r w:rsidRPr="004E3E6D">
              <w:rPr>
                <w:rFonts w:cs="Arial"/>
                <w:b/>
                <w:sz w:val="18"/>
                <w:szCs w:val="16"/>
                <w:lang w:val="fr-CA"/>
              </w:rPr>
              <w:t>Mesures de contrôle supplémentaires en place</w:t>
            </w:r>
            <w:bookmarkEnd w:id="258"/>
          </w:p>
        </w:tc>
      </w:tr>
      <w:tr w:rsidR="00BC666D" w:rsidRPr="006A6FE8" w14:paraId="19A747A9" w14:textId="77777777" w:rsidTr="0008087C">
        <w:trPr>
          <w:cantSplit/>
          <w:trHeight w:val="161"/>
          <w:tblHeader/>
        </w:trPr>
        <w:tc>
          <w:tcPr>
            <w:tcW w:w="1818" w:type="dxa"/>
            <w:vMerge/>
            <w:shd w:val="clear" w:color="auto" w:fill="D9D9D9" w:themeFill="background1" w:themeFillShade="D9"/>
          </w:tcPr>
          <w:p w14:paraId="2FD84E9F" w14:textId="77777777" w:rsidR="00BC666D" w:rsidRPr="00A7712A" w:rsidRDefault="00BC666D" w:rsidP="000357B0">
            <w:pPr>
              <w:rPr>
                <w:lang w:val="fr-CA"/>
              </w:rPr>
            </w:pPr>
          </w:p>
        </w:tc>
        <w:tc>
          <w:tcPr>
            <w:tcW w:w="1800" w:type="dxa"/>
            <w:tcBorders>
              <w:top w:val="nil"/>
            </w:tcBorders>
            <w:shd w:val="clear" w:color="auto" w:fill="D9D9D9" w:themeFill="background1" w:themeFillShade="D9"/>
          </w:tcPr>
          <w:p w14:paraId="184D08D9" w14:textId="77777777" w:rsidR="00BC666D" w:rsidRPr="00A7712A" w:rsidRDefault="00BC666D" w:rsidP="00F30503">
            <w:pPr>
              <w:jc w:val="center"/>
              <w:rPr>
                <w:rFonts w:cs="Arial"/>
                <w:b/>
                <w:color w:val="000000"/>
                <w:sz w:val="18"/>
                <w:szCs w:val="16"/>
                <w:lang w:val="fr-CA"/>
              </w:rPr>
            </w:pPr>
          </w:p>
        </w:tc>
        <w:tc>
          <w:tcPr>
            <w:tcW w:w="2527" w:type="dxa"/>
            <w:tcBorders>
              <w:top w:val="nil"/>
            </w:tcBorders>
            <w:shd w:val="clear" w:color="auto" w:fill="D9D9D9" w:themeFill="background1" w:themeFillShade="D9"/>
          </w:tcPr>
          <w:p w14:paraId="5E593390" w14:textId="77777777" w:rsidR="00BC666D" w:rsidRPr="00A7712A" w:rsidRDefault="00BC666D" w:rsidP="00F30503">
            <w:pPr>
              <w:jc w:val="center"/>
              <w:rPr>
                <w:rFonts w:cs="Arial"/>
                <w:b/>
                <w:color w:val="000000"/>
                <w:sz w:val="18"/>
                <w:szCs w:val="16"/>
                <w:lang w:val="fr-CA"/>
              </w:rPr>
            </w:pPr>
          </w:p>
        </w:tc>
        <w:tc>
          <w:tcPr>
            <w:tcW w:w="360" w:type="dxa"/>
            <w:shd w:val="clear" w:color="auto" w:fill="D9D9D9" w:themeFill="background1" w:themeFillShade="D9"/>
          </w:tcPr>
          <w:p w14:paraId="1F1C0723" w14:textId="77777777" w:rsidR="00BC666D" w:rsidRPr="00C47FD4" w:rsidRDefault="00BC666D" w:rsidP="00F30503">
            <w:pPr>
              <w:jc w:val="center"/>
              <w:rPr>
                <w:rFonts w:cs="Arial"/>
                <w:b/>
                <w:color w:val="000000"/>
                <w:sz w:val="16"/>
                <w:szCs w:val="16"/>
              </w:rPr>
            </w:pPr>
            <w:r>
              <w:rPr>
                <w:rFonts w:cs="Arial"/>
                <w:b/>
                <w:color w:val="000000"/>
                <w:sz w:val="16"/>
                <w:szCs w:val="16"/>
              </w:rPr>
              <w:t>O</w:t>
            </w:r>
          </w:p>
        </w:tc>
        <w:tc>
          <w:tcPr>
            <w:tcW w:w="360" w:type="dxa"/>
            <w:shd w:val="clear" w:color="auto" w:fill="D9D9D9" w:themeFill="background1" w:themeFillShade="D9"/>
          </w:tcPr>
          <w:p w14:paraId="114A8BCE" w14:textId="77777777" w:rsidR="00BC666D" w:rsidRDefault="00BC666D" w:rsidP="00F30503">
            <w:pPr>
              <w:jc w:val="center"/>
              <w:rPr>
                <w:rFonts w:cs="Arial"/>
                <w:b/>
                <w:color w:val="000000"/>
                <w:sz w:val="16"/>
                <w:szCs w:val="16"/>
              </w:rPr>
            </w:pPr>
            <w:r>
              <w:rPr>
                <w:rFonts w:cs="Arial"/>
                <w:b/>
                <w:color w:val="000000"/>
                <w:sz w:val="16"/>
                <w:szCs w:val="16"/>
              </w:rPr>
              <w:t>N</w:t>
            </w:r>
          </w:p>
        </w:tc>
        <w:tc>
          <w:tcPr>
            <w:tcW w:w="360" w:type="dxa"/>
            <w:shd w:val="clear" w:color="auto" w:fill="D9D9D9" w:themeFill="background1" w:themeFillShade="D9"/>
          </w:tcPr>
          <w:p w14:paraId="73E21940" w14:textId="77777777" w:rsidR="00BC666D" w:rsidRPr="00C47FD4" w:rsidRDefault="00BC666D" w:rsidP="00F30503">
            <w:pPr>
              <w:ind w:left="-115" w:right="-115"/>
              <w:jc w:val="center"/>
              <w:rPr>
                <w:rFonts w:cs="Arial"/>
                <w:b/>
                <w:color w:val="000000"/>
                <w:sz w:val="16"/>
                <w:szCs w:val="16"/>
              </w:rPr>
            </w:pPr>
            <w:r>
              <w:rPr>
                <w:rFonts w:cs="Arial"/>
                <w:b/>
                <w:color w:val="000000"/>
                <w:sz w:val="16"/>
                <w:szCs w:val="16"/>
              </w:rPr>
              <w:t>s.o.</w:t>
            </w:r>
          </w:p>
        </w:tc>
        <w:tc>
          <w:tcPr>
            <w:tcW w:w="4230" w:type="dxa"/>
            <w:tcBorders>
              <w:top w:val="nil"/>
            </w:tcBorders>
            <w:shd w:val="clear" w:color="auto" w:fill="D9D9D9" w:themeFill="background1" w:themeFillShade="D9"/>
          </w:tcPr>
          <w:p w14:paraId="43EFAE07" w14:textId="77777777" w:rsidR="00BC666D" w:rsidRPr="006A6FE8" w:rsidRDefault="00BC666D" w:rsidP="00F30503">
            <w:pPr>
              <w:jc w:val="center"/>
              <w:rPr>
                <w:rFonts w:cs="Arial"/>
                <w:b/>
                <w:color w:val="000000"/>
                <w:sz w:val="18"/>
                <w:szCs w:val="16"/>
              </w:rPr>
            </w:pPr>
          </w:p>
        </w:tc>
        <w:tc>
          <w:tcPr>
            <w:tcW w:w="2340" w:type="dxa"/>
            <w:tcBorders>
              <w:top w:val="nil"/>
            </w:tcBorders>
            <w:shd w:val="clear" w:color="auto" w:fill="D9D9D9" w:themeFill="background1" w:themeFillShade="D9"/>
          </w:tcPr>
          <w:p w14:paraId="5CF40D18" w14:textId="77777777" w:rsidR="00BC666D" w:rsidRPr="006A6FE8" w:rsidRDefault="00BC666D" w:rsidP="00EE1B08">
            <w:pPr>
              <w:jc w:val="center"/>
              <w:rPr>
                <w:rFonts w:cs="Arial"/>
                <w:b/>
                <w:sz w:val="18"/>
                <w:szCs w:val="16"/>
              </w:rPr>
            </w:pPr>
            <w:r w:rsidRPr="006E6D3D">
              <w:rPr>
                <w:rFonts w:cs="Arial"/>
                <w:color w:val="0000FF"/>
                <w:sz w:val="14"/>
                <w:szCs w:val="16"/>
              </w:rPr>
              <w:t>List</w:t>
            </w:r>
            <w:r>
              <w:rPr>
                <w:rFonts w:cs="Arial"/>
                <w:color w:val="0000FF"/>
                <w:sz w:val="14"/>
                <w:szCs w:val="16"/>
              </w:rPr>
              <w:t>e ci-dessous</w:t>
            </w:r>
          </w:p>
        </w:tc>
      </w:tr>
      <w:tr w:rsidR="00A7712A" w:rsidRPr="00E565AF" w14:paraId="21120136" w14:textId="77777777" w:rsidTr="00F30503">
        <w:trPr>
          <w:cantSplit/>
        </w:trPr>
        <w:tc>
          <w:tcPr>
            <w:tcW w:w="1818" w:type="dxa"/>
          </w:tcPr>
          <w:p w14:paraId="4174CE20" w14:textId="77777777" w:rsidR="00A7712A" w:rsidRPr="00A7712A" w:rsidRDefault="00DC123B" w:rsidP="000D05C3">
            <w:pPr>
              <w:rPr>
                <w:rFonts w:cs="Arial"/>
                <w:sz w:val="16"/>
                <w:szCs w:val="16"/>
                <w:lang w:val="fr-CA"/>
              </w:rPr>
            </w:pPr>
            <w:r>
              <w:rPr>
                <w:rFonts w:cs="Arial"/>
                <w:sz w:val="16"/>
                <w:szCs w:val="16"/>
              </w:rPr>
              <w:fldChar w:fldCharType="begin">
                <w:ffData>
                  <w:name w:val="CaseACocher4"/>
                  <w:enabled/>
                  <w:calcOnExit w:val="0"/>
                  <w:checkBox>
                    <w:sizeAuto/>
                    <w:default w:val="0"/>
                    <w:checked w:val="0"/>
                  </w:checkBox>
                </w:ffData>
              </w:fldChar>
            </w:r>
            <w:r w:rsidR="00A7712A" w:rsidRPr="00A7712A">
              <w:rPr>
                <w:rFonts w:cs="Arial"/>
                <w:sz w:val="16"/>
                <w:szCs w:val="16"/>
                <w:lang w:val="fr-CA"/>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r w:rsidR="00A7712A" w:rsidRPr="00A7712A">
              <w:rPr>
                <w:rFonts w:cs="Arial"/>
                <w:sz w:val="16"/>
                <w:szCs w:val="16"/>
                <w:lang w:val="fr-CA"/>
              </w:rPr>
              <w:t xml:space="preserve"> </w:t>
            </w:r>
            <w:r w:rsidR="00A7712A" w:rsidRPr="004E3E6D">
              <w:rPr>
                <w:rFonts w:cs="Arial"/>
                <w:sz w:val="16"/>
                <w:szCs w:val="16"/>
                <w:lang w:val="fr-CA"/>
              </w:rPr>
              <w:t>CHLORE – Rejet potentiel de substances chimiques</w:t>
            </w:r>
          </w:p>
        </w:tc>
        <w:tc>
          <w:tcPr>
            <w:tcW w:w="1800" w:type="dxa"/>
          </w:tcPr>
          <w:p w14:paraId="39147027" w14:textId="77777777" w:rsidR="00A7712A" w:rsidRPr="004E3E6D" w:rsidRDefault="00A7712A" w:rsidP="00A7712A">
            <w:pPr>
              <w:rPr>
                <w:rFonts w:cs="Arial"/>
                <w:sz w:val="16"/>
                <w:szCs w:val="16"/>
                <w:lang w:val="fr-CA"/>
              </w:rPr>
            </w:pPr>
            <w:bookmarkStart w:id="259" w:name="lt_pId347"/>
            <w:r w:rsidRPr="004E3E6D">
              <w:rPr>
                <w:rFonts w:cs="Arial"/>
                <w:sz w:val="16"/>
                <w:szCs w:val="16"/>
                <w:lang w:val="fr-CA"/>
              </w:rPr>
              <w:t>CHIMIQUE</w:t>
            </w:r>
            <w:bookmarkEnd w:id="259"/>
            <w:r w:rsidRPr="004E3E6D">
              <w:rPr>
                <w:rFonts w:cs="Arial"/>
                <w:sz w:val="16"/>
                <w:szCs w:val="16"/>
                <w:lang w:val="fr-CA"/>
              </w:rPr>
              <w:t> :</w:t>
            </w:r>
          </w:p>
          <w:p w14:paraId="601F496E" w14:textId="77777777" w:rsidR="00A7712A" w:rsidRPr="00CE3FB2" w:rsidRDefault="00A7712A" w:rsidP="00A7712A">
            <w:pPr>
              <w:rPr>
                <w:rFonts w:cs="Arial"/>
                <w:sz w:val="16"/>
                <w:szCs w:val="16"/>
                <w:lang w:val="fr-CA"/>
              </w:rPr>
            </w:pPr>
            <w:bookmarkStart w:id="260" w:name="lt_pId348"/>
            <w:r w:rsidRPr="004E3E6D">
              <w:rPr>
                <w:rFonts w:cs="Arial"/>
                <w:sz w:val="16"/>
                <w:szCs w:val="16"/>
                <w:lang w:val="fr-CA"/>
              </w:rPr>
              <w:t>Vapeurs de chlore TOXIQUES</w:t>
            </w:r>
            <w:bookmarkEnd w:id="260"/>
          </w:p>
        </w:tc>
        <w:tc>
          <w:tcPr>
            <w:tcW w:w="2527" w:type="dxa"/>
          </w:tcPr>
          <w:p w14:paraId="2B50E2D2" w14:textId="77777777" w:rsidR="00A7712A" w:rsidRPr="004E3E6D" w:rsidRDefault="00A7712A" w:rsidP="00F30503">
            <w:pPr>
              <w:rPr>
                <w:rFonts w:cs="Arial"/>
                <w:sz w:val="16"/>
                <w:szCs w:val="16"/>
                <w:lang w:val="fr-CA"/>
              </w:rPr>
            </w:pPr>
            <w:bookmarkStart w:id="261" w:name="lt_pId349"/>
            <w:r w:rsidRPr="004E3E6D">
              <w:rPr>
                <w:rFonts w:cs="Arial"/>
                <w:sz w:val="16"/>
                <w:szCs w:val="16"/>
                <w:lang w:val="fr-CA"/>
              </w:rPr>
              <w:t>EXPOSITION :</w:t>
            </w:r>
            <w:bookmarkEnd w:id="261"/>
            <w:r w:rsidRPr="004E3E6D">
              <w:rPr>
                <w:rFonts w:cs="Arial"/>
                <w:sz w:val="16"/>
                <w:szCs w:val="16"/>
                <w:lang w:val="fr-CA"/>
              </w:rPr>
              <w:t xml:space="preserve"> </w:t>
            </w:r>
          </w:p>
          <w:p w14:paraId="591A4E4E" w14:textId="77777777" w:rsidR="00A7712A" w:rsidRPr="004E3E6D" w:rsidRDefault="00A7712A" w:rsidP="00F30503">
            <w:pPr>
              <w:rPr>
                <w:rFonts w:cs="Arial"/>
                <w:sz w:val="16"/>
                <w:szCs w:val="16"/>
                <w:lang w:val="fr-CA"/>
              </w:rPr>
            </w:pPr>
            <w:bookmarkStart w:id="262" w:name="lt_pId350"/>
            <w:r w:rsidRPr="004E3E6D">
              <w:rPr>
                <w:rFonts w:cs="Arial"/>
                <w:sz w:val="16"/>
                <w:szCs w:val="16"/>
                <w:lang w:val="fr-CA"/>
              </w:rPr>
              <w:t>Décès, difficultés respiratoires, irritation des voies respiratoires, lésions pulmonaires</w:t>
            </w:r>
            <w:bookmarkEnd w:id="262"/>
          </w:p>
        </w:tc>
        <w:tc>
          <w:tcPr>
            <w:tcW w:w="360" w:type="dxa"/>
          </w:tcPr>
          <w:p w14:paraId="613AF321" w14:textId="77777777" w:rsidR="00A7712A" w:rsidRPr="00A7712A" w:rsidRDefault="00A7712A" w:rsidP="005352E0">
            <w:pPr>
              <w:ind w:left="-115" w:right="-115"/>
              <w:jc w:val="center"/>
              <w:rPr>
                <w:rFonts w:cs="Arial"/>
                <w:sz w:val="16"/>
                <w:szCs w:val="16"/>
                <w:lang w:val="fr-CA"/>
              </w:rPr>
            </w:pPr>
          </w:p>
          <w:p w14:paraId="2D8E2F4D"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ed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42B96F8B"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5EF907C7" w14:textId="77777777" w:rsidR="00865731" w:rsidRDefault="00865731" w:rsidP="005352E0">
            <w:pPr>
              <w:ind w:left="-115" w:right="-115"/>
              <w:jc w:val="center"/>
              <w:rPr>
                <w:rFonts w:cs="Arial"/>
                <w:sz w:val="16"/>
                <w:szCs w:val="16"/>
              </w:rPr>
            </w:pPr>
          </w:p>
          <w:p w14:paraId="12AC46CC"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7624A9FE" w14:textId="77777777" w:rsidR="00A7712A" w:rsidRDefault="00A7712A" w:rsidP="005352E0">
            <w:pPr>
              <w:ind w:left="-115" w:right="-115"/>
              <w:jc w:val="center"/>
              <w:rPr>
                <w:rFonts w:cs="Arial"/>
                <w:sz w:val="16"/>
                <w:szCs w:val="16"/>
              </w:rPr>
            </w:pPr>
          </w:p>
          <w:p w14:paraId="779A63B7"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78F059CA"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37B19365" w14:textId="77777777" w:rsidR="00A7712A" w:rsidRDefault="00A7712A" w:rsidP="005352E0">
            <w:pPr>
              <w:ind w:left="-115" w:right="-115"/>
              <w:jc w:val="center"/>
              <w:rPr>
                <w:rFonts w:cs="Arial"/>
                <w:sz w:val="16"/>
                <w:szCs w:val="16"/>
              </w:rPr>
            </w:pPr>
          </w:p>
          <w:p w14:paraId="32704AA8"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18ECD504" w14:textId="77777777" w:rsidR="00A7712A" w:rsidRPr="00670293" w:rsidRDefault="00DC123B"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tc>
        <w:tc>
          <w:tcPr>
            <w:tcW w:w="360" w:type="dxa"/>
          </w:tcPr>
          <w:p w14:paraId="50B4C6F4" w14:textId="77777777" w:rsidR="00A7712A" w:rsidRDefault="00A7712A" w:rsidP="005352E0">
            <w:pPr>
              <w:ind w:left="-115" w:right="-115"/>
              <w:jc w:val="center"/>
              <w:rPr>
                <w:rFonts w:cs="Arial"/>
                <w:sz w:val="16"/>
                <w:szCs w:val="16"/>
              </w:rPr>
            </w:pPr>
          </w:p>
          <w:p w14:paraId="424169F0"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ed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6289FA39"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625134F9" w14:textId="77777777" w:rsidR="00865731" w:rsidRDefault="00865731" w:rsidP="005352E0">
            <w:pPr>
              <w:ind w:left="-115" w:right="-115"/>
              <w:jc w:val="center"/>
              <w:rPr>
                <w:rFonts w:cs="Arial"/>
                <w:sz w:val="16"/>
                <w:szCs w:val="16"/>
              </w:rPr>
            </w:pPr>
          </w:p>
          <w:p w14:paraId="606A0D3F"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5F8B0D17" w14:textId="77777777" w:rsidR="00A7712A" w:rsidRDefault="00A7712A" w:rsidP="005352E0">
            <w:pPr>
              <w:ind w:left="-115" w:right="-115"/>
              <w:jc w:val="center"/>
              <w:rPr>
                <w:rFonts w:cs="Arial"/>
                <w:sz w:val="16"/>
                <w:szCs w:val="16"/>
              </w:rPr>
            </w:pPr>
          </w:p>
          <w:p w14:paraId="74821813"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3DE2803F"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355EC7BB" w14:textId="77777777" w:rsidR="00A7712A" w:rsidRDefault="00A7712A" w:rsidP="005352E0">
            <w:pPr>
              <w:ind w:left="-115" w:right="-115"/>
              <w:jc w:val="center"/>
              <w:rPr>
                <w:rFonts w:cs="Arial"/>
                <w:sz w:val="16"/>
                <w:szCs w:val="16"/>
              </w:rPr>
            </w:pPr>
          </w:p>
          <w:p w14:paraId="1021186B"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60B27F49" w14:textId="77777777" w:rsidR="00A7712A" w:rsidRPr="00670293" w:rsidRDefault="00DC123B"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tc>
        <w:tc>
          <w:tcPr>
            <w:tcW w:w="360" w:type="dxa"/>
          </w:tcPr>
          <w:p w14:paraId="3AC9F91F" w14:textId="77777777" w:rsidR="00A7712A" w:rsidRDefault="00A7712A" w:rsidP="005352E0">
            <w:pPr>
              <w:ind w:left="-115" w:right="-115"/>
              <w:jc w:val="center"/>
              <w:rPr>
                <w:rFonts w:cs="Arial"/>
                <w:sz w:val="16"/>
                <w:szCs w:val="16"/>
              </w:rPr>
            </w:pPr>
          </w:p>
          <w:p w14:paraId="7166FFC9"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ed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176FC6F2"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362FEE62" w14:textId="77777777" w:rsidR="00865731" w:rsidRDefault="00865731" w:rsidP="005352E0">
            <w:pPr>
              <w:ind w:left="-115" w:right="-115"/>
              <w:jc w:val="center"/>
              <w:rPr>
                <w:rFonts w:cs="Arial"/>
                <w:sz w:val="16"/>
                <w:szCs w:val="16"/>
              </w:rPr>
            </w:pPr>
          </w:p>
          <w:p w14:paraId="67D8EF7B"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08681F46" w14:textId="77777777" w:rsidR="00865731" w:rsidRDefault="00865731" w:rsidP="005352E0">
            <w:pPr>
              <w:ind w:left="-115" w:right="-115"/>
              <w:jc w:val="center"/>
              <w:rPr>
                <w:rFonts w:cs="Arial"/>
                <w:sz w:val="16"/>
                <w:szCs w:val="16"/>
              </w:rPr>
            </w:pPr>
          </w:p>
          <w:p w14:paraId="1D846EE3" w14:textId="77777777" w:rsidR="00865731" w:rsidRDefault="00DC123B"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7C9EC59D"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72101F5A" w14:textId="77777777" w:rsidR="00A7712A" w:rsidRDefault="00A7712A" w:rsidP="005352E0">
            <w:pPr>
              <w:ind w:left="-115" w:right="-115"/>
              <w:jc w:val="center"/>
              <w:rPr>
                <w:rFonts w:cs="Arial"/>
                <w:sz w:val="16"/>
                <w:szCs w:val="16"/>
              </w:rPr>
            </w:pPr>
          </w:p>
          <w:p w14:paraId="6F8FC1B1"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7906A932" w14:textId="77777777" w:rsidR="00A7712A" w:rsidRPr="00670293" w:rsidRDefault="00DC123B" w:rsidP="005352E0">
            <w:pPr>
              <w:ind w:left="-115" w:right="-115"/>
              <w:jc w:val="center"/>
              <w:rPr>
                <w:rFonts w:cs="Arial"/>
                <w:sz w:val="16"/>
                <w:szCs w:val="16"/>
              </w:rPr>
            </w:pPr>
            <w:r>
              <w:rPr>
                <w:rFonts w:cs="Arial"/>
                <w:sz w:val="16"/>
                <w:szCs w:val="16"/>
              </w:rPr>
              <w:fldChar w:fldCharType="begin">
                <w:ffData>
                  <w:name w:val="CaseACocher4"/>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tc>
        <w:tc>
          <w:tcPr>
            <w:tcW w:w="4230" w:type="dxa"/>
          </w:tcPr>
          <w:p w14:paraId="0F95D3C9" w14:textId="77777777" w:rsidR="00A7712A" w:rsidRPr="004E3E6D" w:rsidRDefault="00A7712A" w:rsidP="00F30503">
            <w:pPr>
              <w:rPr>
                <w:rFonts w:cs="Arial"/>
                <w:sz w:val="16"/>
                <w:szCs w:val="16"/>
                <w:lang w:val="fr-CA"/>
              </w:rPr>
            </w:pPr>
            <w:bookmarkStart w:id="263" w:name="lt_pId351"/>
            <w:r w:rsidRPr="004E3E6D">
              <w:rPr>
                <w:rFonts w:cs="Arial"/>
                <w:sz w:val="16"/>
                <w:szCs w:val="16"/>
                <w:lang w:val="fr-CA"/>
              </w:rPr>
              <w:t>FORMATION</w:t>
            </w:r>
            <w:bookmarkStart w:id="264" w:name="lt_pId352"/>
            <w:bookmarkStart w:id="265" w:name="lt_pId353"/>
            <w:bookmarkStart w:id="266" w:name="lt_pId354"/>
            <w:bookmarkEnd w:id="263"/>
            <w:bookmarkEnd w:id="264"/>
            <w:bookmarkEnd w:id="265"/>
            <w:bookmarkEnd w:id="266"/>
          </w:p>
          <w:p w14:paraId="01EA79CD" w14:textId="77777777" w:rsidR="00A7712A" w:rsidRPr="004E3E6D" w:rsidRDefault="00A7712A" w:rsidP="00F30503">
            <w:pPr>
              <w:rPr>
                <w:rFonts w:cs="Arial"/>
                <w:sz w:val="16"/>
                <w:szCs w:val="16"/>
                <w:lang w:val="fr-CA"/>
              </w:rPr>
            </w:pPr>
            <w:r w:rsidRPr="004E3E6D">
              <w:rPr>
                <w:rFonts w:cs="Arial"/>
                <w:sz w:val="16"/>
                <w:szCs w:val="16"/>
                <w:lang w:val="fr-CA"/>
              </w:rPr>
              <w:t>Cours en ligne – SIMDUT</w:t>
            </w:r>
          </w:p>
          <w:p w14:paraId="1B4F4E4B" w14:textId="77777777" w:rsidR="00A7712A" w:rsidRPr="004E3E6D" w:rsidRDefault="00A7712A" w:rsidP="00F30503">
            <w:pPr>
              <w:rPr>
                <w:rFonts w:cs="Arial"/>
                <w:sz w:val="16"/>
                <w:szCs w:val="16"/>
                <w:lang w:val="fr-CA"/>
              </w:rPr>
            </w:pPr>
            <w:r w:rsidRPr="004E3E6D">
              <w:rPr>
                <w:rFonts w:cs="Arial"/>
                <w:sz w:val="16"/>
                <w:szCs w:val="16"/>
                <w:lang w:val="fr-CA"/>
              </w:rPr>
              <w:t>En cours d’emploi – SIMDUT appliqué au milieu de travail</w:t>
            </w:r>
          </w:p>
          <w:p w14:paraId="4C7B5C27" w14:textId="77777777" w:rsidR="00A7712A" w:rsidRPr="004E3E6D" w:rsidRDefault="00A7712A" w:rsidP="00F30503">
            <w:pPr>
              <w:rPr>
                <w:rFonts w:cs="Arial"/>
                <w:sz w:val="16"/>
                <w:szCs w:val="16"/>
                <w:lang w:val="fr-CA"/>
              </w:rPr>
            </w:pPr>
            <w:r w:rsidRPr="004E3E6D">
              <w:rPr>
                <w:rFonts w:cs="Arial"/>
                <w:sz w:val="16"/>
                <w:szCs w:val="16"/>
                <w:lang w:val="fr-CA"/>
              </w:rPr>
              <w:t>En cours d’emploi – Exercice d’évacuation d’urgence</w:t>
            </w:r>
          </w:p>
          <w:p w14:paraId="338B2AE5" w14:textId="77777777" w:rsidR="00A7712A" w:rsidRPr="004E3E6D" w:rsidRDefault="00A7712A" w:rsidP="00F30503">
            <w:pPr>
              <w:rPr>
                <w:rFonts w:cs="Arial"/>
                <w:sz w:val="16"/>
                <w:szCs w:val="16"/>
                <w:lang w:val="fr-CA"/>
              </w:rPr>
            </w:pPr>
            <w:bookmarkStart w:id="267" w:name="lt_pId355"/>
            <w:r w:rsidRPr="004E3E6D">
              <w:rPr>
                <w:rFonts w:cs="Arial"/>
                <w:sz w:val="16"/>
                <w:szCs w:val="16"/>
                <w:lang w:val="fr-CA"/>
              </w:rPr>
              <w:t>DISPOSITIFS</w:t>
            </w:r>
            <w:bookmarkStart w:id="268" w:name="lt_pId356"/>
            <w:bookmarkStart w:id="269" w:name="lt_pId357"/>
            <w:bookmarkEnd w:id="267"/>
            <w:bookmarkEnd w:id="268"/>
            <w:bookmarkEnd w:id="269"/>
            <w:r w:rsidRPr="004E3E6D">
              <w:rPr>
                <w:rFonts w:cs="Arial"/>
                <w:sz w:val="16"/>
                <w:szCs w:val="16"/>
                <w:lang w:val="fr-CA"/>
              </w:rPr>
              <w:br/>
              <w:t>Bouton d’urgence</w:t>
            </w:r>
          </w:p>
          <w:p w14:paraId="7CF96E27" w14:textId="77777777" w:rsidR="00A7712A" w:rsidRPr="004E3E6D" w:rsidRDefault="00A7712A" w:rsidP="00F30503">
            <w:pPr>
              <w:rPr>
                <w:rFonts w:cs="Arial"/>
                <w:sz w:val="16"/>
                <w:szCs w:val="16"/>
                <w:lang w:val="fr-CA"/>
              </w:rPr>
            </w:pPr>
            <w:r w:rsidRPr="004E3E6D">
              <w:rPr>
                <w:rFonts w:cs="Arial"/>
                <w:sz w:val="16"/>
                <w:szCs w:val="16"/>
                <w:lang w:val="fr-CA"/>
              </w:rPr>
              <w:t>Téléphone dans le secteur de la piscine</w:t>
            </w:r>
          </w:p>
          <w:p w14:paraId="0803BBA4" w14:textId="77777777" w:rsidR="00A7712A" w:rsidRPr="004E3E6D" w:rsidRDefault="00A7712A" w:rsidP="00F30503">
            <w:pPr>
              <w:rPr>
                <w:rFonts w:cs="Arial"/>
                <w:sz w:val="16"/>
                <w:szCs w:val="16"/>
                <w:lang w:val="fr-CA"/>
              </w:rPr>
            </w:pPr>
            <w:bookmarkStart w:id="270" w:name="lt_pId358"/>
            <w:r w:rsidRPr="004E3E6D">
              <w:rPr>
                <w:rFonts w:cs="Arial"/>
                <w:sz w:val="16"/>
                <w:szCs w:val="16"/>
                <w:lang w:val="fr-CA"/>
              </w:rPr>
              <w:t>AUTRE</w:t>
            </w:r>
            <w:bookmarkStart w:id="271" w:name="lt_pId359"/>
            <w:bookmarkStart w:id="272" w:name="lt_pId360"/>
            <w:bookmarkStart w:id="273" w:name="lt_pId361"/>
            <w:bookmarkEnd w:id="270"/>
            <w:bookmarkEnd w:id="271"/>
            <w:bookmarkEnd w:id="272"/>
            <w:bookmarkEnd w:id="273"/>
          </w:p>
          <w:p w14:paraId="12424498" w14:textId="77777777" w:rsidR="00A7712A" w:rsidRPr="004E3E6D" w:rsidRDefault="00A7712A" w:rsidP="00F30503">
            <w:pPr>
              <w:rPr>
                <w:rFonts w:cs="Arial"/>
                <w:sz w:val="16"/>
                <w:szCs w:val="16"/>
                <w:lang w:val="fr-CA"/>
              </w:rPr>
            </w:pPr>
            <w:r w:rsidRPr="004E3E6D">
              <w:rPr>
                <w:rFonts w:cs="Arial"/>
                <w:sz w:val="16"/>
                <w:szCs w:val="16"/>
                <w:lang w:val="fr-CA"/>
              </w:rPr>
              <w:t>Plan d’évacuation d’urgence</w:t>
            </w:r>
          </w:p>
          <w:p w14:paraId="134E2FAC" w14:textId="77777777" w:rsidR="00A7712A" w:rsidRPr="004E3E6D" w:rsidRDefault="00A7712A" w:rsidP="00843617">
            <w:pPr>
              <w:rPr>
                <w:rFonts w:cs="Arial"/>
                <w:sz w:val="16"/>
                <w:szCs w:val="16"/>
                <w:lang w:val="fr-CA"/>
              </w:rPr>
            </w:pPr>
            <w:r w:rsidRPr="004E3E6D">
              <w:rPr>
                <w:rFonts w:cs="Arial"/>
                <w:sz w:val="16"/>
                <w:szCs w:val="16"/>
                <w:lang w:val="fr-CA"/>
              </w:rPr>
              <w:t xml:space="preserve">Fiche </w:t>
            </w:r>
            <w:r w:rsidR="00843617">
              <w:rPr>
                <w:rFonts w:cs="Arial"/>
                <w:sz w:val="16"/>
                <w:szCs w:val="16"/>
                <w:lang w:val="fr-CA"/>
              </w:rPr>
              <w:t>signalétique (FS)</w:t>
            </w:r>
          </w:p>
        </w:tc>
        <w:tc>
          <w:tcPr>
            <w:tcW w:w="2340" w:type="dxa"/>
          </w:tcPr>
          <w:p w14:paraId="398792A8" w14:textId="77777777" w:rsidR="00A7712A" w:rsidRPr="00E565AF" w:rsidRDefault="00DC123B" w:rsidP="00F30503">
            <w:pPr>
              <w:pStyle w:val="textfield"/>
              <w:rPr>
                <w:rStyle w:val="Style3"/>
                <w:b w:val="0"/>
                <w:shd w:val="clear" w:color="auto" w:fill="auto"/>
                <w:lang w:val="fr-CA"/>
              </w:rPr>
            </w:pPr>
            <w:r w:rsidRPr="00670293">
              <w:rPr>
                <w:lang w:val="fr-CA"/>
              </w:rPr>
              <w:fldChar w:fldCharType="begin">
                <w:ffData>
                  <w:name w:val="Texte2"/>
                  <w:enabled/>
                  <w:calcOnExit w:val="0"/>
                  <w:textInput/>
                </w:ffData>
              </w:fldChar>
            </w:r>
            <w:r w:rsidR="00A7712A" w:rsidRPr="00670293">
              <w:rPr>
                <w:lang w:val="fr-CA"/>
              </w:rPr>
              <w:instrText xml:space="preserve"> FORMTEXT </w:instrText>
            </w:r>
            <w:r w:rsidRPr="00670293">
              <w:rPr>
                <w:lang w:val="fr-CA"/>
              </w:rPr>
            </w:r>
            <w:r w:rsidRPr="00670293">
              <w:rPr>
                <w:lang w:val="fr-CA"/>
              </w:rPr>
              <w:fldChar w:fldCharType="separate"/>
            </w:r>
            <w:r w:rsidR="00A7712A" w:rsidRPr="00670293">
              <w:rPr>
                <w:noProof/>
                <w:lang w:val="fr-CA"/>
              </w:rPr>
              <w:t> </w:t>
            </w:r>
            <w:r w:rsidR="00A7712A" w:rsidRPr="00670293">
              <w:rPr>
                <w:noProof/>
                <w:lang w:val="fr-CA"/>
              </w:rPr>
              <w:t> </w:t>
            </w:r>
            <w:r w:rsidR="00A7712A" w:rsidRPr="00670293">
              <w:rPr>
                <w:noProof/>
                <w:lang w:val="fr-CA"/>
              </w:rPr>
              <w:t> </w:t>
            </w:r>
            <w:r w:rsidR="00A7712A" w:rsidRPr="00670293">
              <w:rPr>
                <w:noProof/>
                <w:lang w:val="fr-CA"/>
              </w:rPr>
              <w:t> </w:t>
            </w:r>
            <w:r w:rsidR="00A7712A" w:rsidRPr="00670293">
              <w:rPr>
                <w:noProof/>
                <w:lang w:val="fr-CA"/>
              </w:rPr>
              <w:t> </w:t>
            </w:r>
            <w:r w:rsidRPr="00670293">
              <w:rPr>
                <w:lang w:val="fr-CA"/>
              </w:rPr>
              <w:fldChar w:fldCharType="end"/>
            </w:r>
          </w:p>
        </w:tc>
      </w:tr>
      <w:tr w:rsidR="00A7712A" w:rsidRPr="008D2C63" w14:paraId="2929FCC8" w14:textId="77777777" w:rsidTr="00F30503">
        <w:trPr>
          <w:cantSplit/>
        </w:trPr>
        <w:tc>
          <w:tcPr>
            <w:tcW w:w="1818" w:type="dxa"/>
          </w:tcPr>
          <w:p w14:paraId="4AC547B6" w14:textId="77777777" w:rsidR="00A7712A" w:rsidRPr="00A7712A" w:rsidRDefault="00DC123B" w:rsidP="00F30503">
            <w:pPr>
              <w:rPr>
                <w:rFonts w:cs="Arial"/>
                <w:sz w:val="16"/>
                <w:szCs w:val="16"/>
                <w:lang w:val="fr-CA"/>
              </w:rPr>
            </w:pPr>
            <w:r>
              <w:rPr>
                <w:rFonts w:cs="Arial"/>
                <w:sz w:val="16"/>
                <w:szCs w:val="16"/>
              </w:rPr>
              <w:fldChar w:fldCharType="begin">
                <w:ffData>
                  <w:name w:val="CaseACocher4"/>
                  <w:enabled/>
                  <w:calcOnExit w:val="0"/>
                  <w:checkBox>
                    <w:sizeAuto/>
                    <w:default w:val="0"/>
                    <w:checked w:val="0"/>
                  </w:checkBox>
                </w:ffData>
              </w:fldChar>
            </w:r>
            <w:r w:rsidR="00A7712A" w:rsidRPr="00A7712A">
              <w:rPr>
                <w:rFonts w:cs="Arial"/>
                <w:sz w:val="16"/>
                <w:szCs w:val="16"/>
                <w:lang w:val="fr-CA"/>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r w:rsidR="00A7712A" w:rsidRPr="00A7712A">
              <w:rPr>
                <w:rFonts w:cs="Arial"/>
                <w:sz w:val="16"/>
                <w:szCs w:val="16"/>
                <w:lang w:val="fr-CA"/>
              </w:rPr>
              <w:t xml:space="preserve"> </w:t>
            </w:r>
            <w:r w:rsidR="00A7712A" w:rsidRPr="004E3E6D">
              <w:rPr>
                <w:rFonts w:cs="Arial"/>
                <w:sz w:val="16"/>
                <w:szCs w:val="16"/>
                <w:lang w:val="fr-CA"/>
              </w:rPr>
              <w:t>CHLORE – Rejet potentiel de substances chimiques</w:t>
            </w:r>
          </w:p>
        </w:tc>
        <w:tc>
          <w:tcPr>
            <w:tcW w:w="1800" w:type="dxa"/>
          </w:tcPr>
          <w:p w14:paraId="0D5CFBD2" w14:textId="77777777" w:rsidR="00A7712A" w:rsidRPr="004E3E6D" w:rsidRDefault="00A7712A" w:rsidP="00A7712A">
            <w:pPr>
              <w:rPr>
                <w:rFonts w:cs="Arial"/>
                <w:sz w:val="16"/>
                <w:szCs w:val="16"/>
                <w:lang w:val="fr-CA"/>
              </w:rPr>
            </w:pPr>
            <w:bookmarkStart w:id="274" w:name="lt_pId362"/>
            <w:r w:rsidRPr="004E3E6D">
              <w:rPr>
                <w:rFonts w:cs="Arial"/>
                <w:sz w:val="16"/>
                <w:szCs w:val="16"/>
                <w:lang w:val="fr-CA"/>
              </w:rPr>
              <w:t>CHIMIQUE</w:t>
            </w:r>
            <w:bookmarkEnd w:id="274"/>
            <w:r w:rsidRPr="004E3E6D">
              <w:rPr>
                <w:rFonts w:cs="Arial"/>
                <w:sz w:val="16"/>
                <w:szCs w:val="16"/>
                <w:lang w:val="fr-CA"/>
              </w:rPr>
              <w:t> :</w:t>
            </w:r>
          </w:p>
          <w:p w14:paraId="43354D94" w14:textId="77777777" w:rsidR="00A7712A" w:rsidRDefault="00A7712A" w:rsidP="00A7712A">
            <w:pPr>
              <w:rPr>
                <w:rFonts w:cs="Arial"/>
                <w:sz w:val="16"/>
                <w:szCs w:val="16"/>
              </w:rPr>
            </w:pPr>
            <w:bookmarkStart w:id="275" w:name="lt_pId363"/>
            <w:r w:rsidRPr="004E3E6D">
              <w:rPr>
                <w:rFonts w:cs="Arial"/>
                <w:sz w:val="16"/>
                <w:szCs w:val="16"/>
                <w:lang w:val="fr-CA"/>
              </w:rPr>
              <w:t>CORROSIF</w:t>
            </w:r>
            <w:bookmarkEnd w:id="275"/>
          </w:p>
        </w:tc>
        <w:tc>
          <w:tcPr>
            <w:tcW w:w="2527" w:type="dxa"/>
          </w:tcPr>
          <w:p w14:paraId="6EEDF9A2" w14:textId="77777777" w:rsidR="00A7712A" w:rsidRPr="004E3E6D" w:rsidRDefault="00A7712A" w:rsidP="00F30503">
            <w:pPr>
              <w:rPr>
                <w:rFonts w:cs="Arial"/>
                <w:sz w:val="16"/>
                <w:szCs w:val="16"/>
                <w:lang w:val="fr-CA"/>
              </w:rPr>
            </w:pPr>
            <w:bookmarkStart w:id="276" w:name="lt_pId364"/>
            <w:r w:rsidRPr="004E3E6D">
              <w:rPr>
                <w:rFonts w:cs="Arial"/>
                <w:sz w:val="16"/>
                <w:szCs w:val="16"/>
                <w:lang w:val="fr-CA"/>
              </w:rPr>
              <w:t>EXPOSITION :</w:t>
            </w:r>
            <w:bookmarkEnd w:id="276"/>
            <w:r w:rsidRPr="004E3E6D">
              <w:rPr>
                <w:rFonts w:cs="Arial"/>
                <w:sz w:val="16"/>
                <w:szCs w:val="16"/>
                <w:lang w:val="fr-CA"/>
              </w:rPr>
              <w:t xml:space="preserve"> </w:t>
            </w:r>
          </w:p>
          <w:p w14:paraId="3A8EB802" w14:textId="77777777" w:rsidR="00A7712A" w:rsidRPr="004E3E6D" w:rsidRDefault="00A7712A" w:rsidP="00F30503">
            <w:pPr>
              <w:rPr>
                <w:rFonts w:cs="Arial"/>
                <w:sz w:val="16"/>
                <w:szCs w:val="16"/>
                <w:lang w:val="fr-CA"/>
              </w:rPr>
            </w:pPr>
            <w:bookmarkStart w:id="277" w:name="lt_pId365"/>
            <w:r w:rsidRPr="004E3E6D">
              <w:rPr>
                <w:rFonts w:cs="Arial"/>
                <w:sz w:val="16"/>
                <w:szCs w:val="16"/>
                <w:lang w:val="fr-CA"/>
              </w:rPr>
              <w:t xml:space="preserve">Irritation, </w:t>
            </w:r>
            <w:bookmarkEnd w:id="277"/>
            <w:r w:rsidRPr="004E3E6D">
              <w:rPr>
                <w:rFonts w:cs="Arial"/>
                <w:sz w:val="16"/>
                <w:szCs w:val="16"/>
                <w:lang w:val="fr-CA"/>
              </w:rPr>
              <w:t>brûlures</w:t>
            </w:r>
          </w:p>
        </w:tc>
        <w:tc>
          <w:tcPr>
            <w:tcW w:w="360" w:type="dxa"/>
          </w:tcPr>
          <w:p w14:paraId="1035FDD2" w14:textId="77777777" w:rsidR="00A7712A" w:rsidRDefault="00A7712A" w:rsidP="005352E0">
            <w:pPr>
              <w:ind w:left="-115" w:right="-115"/>
              <w:jc w:val="center"/>
              <w:rPr>
                <w:rFonts w:cs="Arial"/>
                <w:sz w:val="16"/>
                <w:szCs w:val="16"/>
              </w:rPr>
            </w:pPr>
          </w:p>
          <w:p w14:paraId="025713A5"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619956D0" w14:textId="77777777" w:rsidR="00644F25"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52A45A68" w14:textId="77777777" w:rsidR="00644F25" w:rsidRDefault="00644F25" w:rsidP="005352E0">
            <w:pPr>
              <w:ind w:left="-115" w:right="-115"/>
              <w:jc w:val="center"/>
              <w:rPr>
                <w:rFonts w:cs="Arial"/>
                <w:sz w:val="16"/>
                <w:szCs w:val="16"/>
              </w:rPr>
            </w:pPr>
          </w:p>
          <w:p w14:paraId="062D2765"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0D4CF87B" w14:textId="77777777" w:rsidR="00A7712A" w:rsidRDefault="00A7712A" w:rsidP="005352E0">
            <w:pPr>
              <w:ind w:left="-115" w:right="-115"/>
              <w:rPr>
                <w:rFonts w:cs="Arial"/>
                <w:sz w:val="16"/>
                <w:szCs w:val="16"/>
              </w:rPr>
            </w:pPr>
          </w:p>
          <w:p w14:paraId="5CE52F4B"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5F543B51"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3D7481EB" w14:textId="77777777" w:rsidR="00A7712A" w:rsidRDefault="00A7712A" w:rsidP="005352E0">
            <w:pPr>
              <w:ind w:left="-115" w:right="-115"/>
              <w:jc w:val="center"/>
              <w:rPr>
                <w:rFonts w:cs="Arial"/>
                <w:sz w:val="16"/>
                <w:szCs w:val="16"/>
              </w:rPr>
            </w:pPr>
          </w:p>
          <w:p w14:paraId="39A8F900"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22654CAB"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tc>
        <w:tc>
          <w:tcPr>
            <w:tcW w:w="360" w:type="dxa"/>
          </w:tcPr>
          <w:p w14:paraId="233B0388" w14:textId="77777777" w:rsidR="00A7712A" w:rsidRDefault="00A7712A" w:rsidP="005352E0">
            <w:pPr>
              <w:ind w:left="-115" w:right="-115"/>
              <w:jc w:val="center"/>
              <w:rPr>
                <w:rFonts w:cs="Arial"/>
                <w:sz w:val="16"/>
                <w:szCs w:val="16"/>
              </w:rPr>
            </w:pPr>
          </w:p>
          <w:p w14:paraId="2A032FDB"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574FA7EB" w14:textId="77777777" w:rsidR="00644F25"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25E9C787" w14:textId="77777777" w:rsidR="00644F25" w:rsidRDefault="00644F25" w:rsidP="005352E0">
            <w:pPr>
              <w:ind w:left="-115" w:right="-115"/>
              <w:jc w:val="center"/>
              <w:rPr>
                <w:rFonts w:cs="Arial"/>
                <w:sz w:val="16"/>
                <w:szCs w:val="16"/>
              </w:rPr>
            </w:pPr>
          </w:p>
          <w:p w14:paraId="149841C4"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301FA6C4" w14:textId="77777777" w:rsidR="00A7712A" w:rsidRDefault="00A7712A" w:rsidP="005352E0">
            <w:pPr>
              <w:ind w:left="-115" w:right="-115"/>
              <w:rPr>
                <w:rFonts w:cs="Arial"/>
                <w:sz w:val="16"/>
                <w:szCs w:val="16"/>
              </w:rPr>
            </w:pPr>
          </w:p>
          <w:p w14:paraId="494D6746"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397FB981"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73FC51DE" w14:textId="77777777" w:rsidR="00A7712A" w:rsidRDefault="00A7712A" w:rsidP="005352E0">
            <w:pPr>
              <w:ind w:left="-115" w:right="-115"/>
              <w:jc w:val="center"/>
              <w:rPr>
                <w:rFonts w:cs="Arial"/>
                <w:sz w:val="16"/>
                <w:szCs w:val="16"/>
              </w:rPr>
            </w:pPr>
          </w:p>
          <w:p w14:paraId="31DDA0D8"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1E70473A"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tc>
        <w:tc>
          <w:tcPr>
            <w:tcW w:w="360" w:type="dxa"/>
          </w:tcPr>
          <w:p w14:paraId="54693DDB" w14:textId="77777777" w:rsidR="00A7712A" w:rsidRDefault="00A7712A" w:rsidP="005352E0">
            <w:pPr>
              <w:ind w:left="-115" w:right="-115"/>
              <w:jc w:val="center"/>
              <w:rPr>
                <w:rFonts w:cs="Arial"/>
                <w:sz w:val="16"/>
                <w:szCs w:val="16"/>
              </w:rPr>
            </w:pPr>
          </w:p>
          <w:p w14:paraId="6476E6D4"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40823EEA" w14:textId="77777777" w:rsidR="00644F25"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5FB46010" w14:textId="77777777" w:rsidR="00644F25" w:rsidRDefault="00644F25" w:rsidP="005352E0">
            <w:pPr>
              <w:ind w:left="-115" w:right="-115"/>
              <w:jc w:val="center"/>
              <w:rPr>
                <w:rFonts w:cs="Arial"/>
                <w:sz w:val="16"/>
                <w:szCs w:val="16"/>
              </w:rPr>
            </w:pPr>
          </w:p>
          <w:p w14:paraId="25D6237A"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231BB4BF" w14:textId="77777777" w:rsidR="00A7712A" w:rsidRDefault="00A7712A" w:rsidP="005352E0">
            <w:pPr>
              <w:ind w:left="-115" w:right="-115"/>
              <w:rPr>
                <w:rFonts w:cs="Arial"/>
                <w:sz w:val="16"/>
                <w:szCs w:val="16"/>
              </w:rPr>
            </w:pPr>
          </w:p>
          <w:p w14:paraId="78F1CA6A"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6EEF4C33"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6D4B3EEE" w14:textId="77777777" w:rsidR="00A7712A" w:rsidRDefault="00A7712A" w:rsidP="005352E0">
            <w:pPr>
              <w:ind w:left="-115" w:right="-115"/>
              <w:jc w:val="center"/>
              <w:rPr>
                <w:rFonts w:cs="Arial"/>
                <w:sz w:val="16"/>
                <w:szCs w:val="16"/>
              </w:rPr>
            </w:pPr>
          </w:p>
          <w:p w14:paraId="7ABA1AC8"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50A26144" w14:textId="77777777" w:rsidR="00A7712A"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A7712A">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tc>
        <w:tc>
          <w:tcPr>
            <w:tcW w:w="4230" w:type="dxa"/>
          </w:tcPr>
          <w:p w14:paraId="007A5C3A" w14:textId="77777777" w:rsidR="00A7712A" w:rsidRPr="004E3E6D" w:rsidRDefault="00A7712A" w:rsidP="00F30503">
            <w:pPr>
              <w:rPr>
                <w:rFonts w:cs="Arial"/>
                <w:sz w:val="16"/>
                <w:szCs w:val="16"/>
                <w:lang w:val="fr-CA"/>
              </w:rPr>
            </w:pPr>
            <w:bookmarkStart w:id="278" w:name="lt_pId366"/>
            <w:r w:rsidRPr="004E3E6D">
              <w:rPr>
                <w:rFonts w:cs="Arial"/>
                <w:sz w:val="16"/>
                <w:szCs w:val="16"/>
                <w:lang w:val="fr-CA"/>
              </w:rPr>
              <w:t>FORMATION</w:t>
            </w:r>
            <w:bookmarkStart w:id="279" w:name="lt_pId367"/>
            <w:bookmarkStart w:id="280" w:name="lt_pId368"/>
            <w:bookmarkStart w:id="281" w:name="lt_pId369"/>
            <w:bookmarkEnd w:id="278"/>
            <w:bookmarkEnd w:id="279"/>
            <w:bookmarkEnd w:id="280"/>
            <w:bookmarkEnd w:id="281"/>
          </w:p>
          <w:p w14:paraId="7130CD79" w14:textId="77777777" w:rsidR="00A7712A" w:rsidRPr="004E3E6D" w:rsidRDefault="00A7712A" w:rsidP="00F30503">
            <w:pPr>
              <w:rPr>
                <w:rFonts w:cs="Arial"/>
                <w:sz w:val="16"/>
                <w:szCs w:val="16"/>
                <w:lang w:val="fr-CA"/>
              </w:rPr>
            </w:pPr>
            <w:r w:rsidRPr="004E3E6D">
              <w:rPr>
                <w:rFonts w:cs="Arial"/>
                <w:sz w:val="16"/>
                <w:szCs w:val="16"/>
                <w:lang w:val="fr-CA"/>
              </w:rPr>
              <w:t>Cours en ligne – SIMDUT</w:t>
            </w:r>
          </w:p>
          <w:p w14:paraId="784781D5" w14:textId="77777777" w:rsidR="00A7712A" w:rsidRPr="004E3E6D" w:rsidRDefault="00A7712A" w:rsidP="00F30503">
            <w:pPr>
              <w:rPr>
                <w:rFonts w:cs="Arial"/>
                <w:sz w:val="16"/>
                <w:szCs w:val="16"/>
                <w:lang w:val="fr-CA"/>
              </w:rPr>
            </w:pPr>
            <w:r w:rsidRPr="004E3E6D">
              <w:rPr>
                <w:rFonts w:cs="Arial"/>
                <w:sz w:val="16"/>
                <w:szCs w:val="16"/>
                <w:lang w:val="fr-CA"/>
              </w:rPr>
              <w:t>En cours d’emploi – SIMDUT appliqué au milieu de travail</w:t>
            </w:r>
          </w:p>
          <w:p w14:paraId="6A4CBCE4" w14:textId="77777777" w:rsidR="00A7712A" w:rsidRPr="004E3E6D" w:rsidRDefault="00A7712A" w:rsidP="00F30503">
            <w:pPr>
              <w:rPr>
                <w:rFonts w:cs="Arial"/>
                <w:sz w:val="16"/>
                <w:szCs w:val="16"/>
                <w:lang w:val="fr-CA"/>
              </w:rPr>
            </w:pPr>
            <w:r w:rsidRPr="004E3E6D">
              <w:rPr>
                <w:rFonts w:cs="Arial"/>
                <w:sz w:val="16"/>
                <w:szCs w:val="16"/>
                <w:lang w:val="fr-CA"/>
              </w:rPr>
              <w:t>En cours d’emploi – Exercice d’évacuation d’urgence</w:t>
            </w:r>
          </w:p>
          <w:p w14:paraId="1CF7620E" w14:textId="77777777" w:rsidR="00A7712A" w:rsidRPr="004E3E6D" w:rsidRDefault="00A7712A" w:rsidP="00F30503">
            <w:pPr>
              <w:rPr>
                <w:rFonts w:cs="Arial"/>
                <w:sz w:val="16"/>
                <w:szCs w:val="16"/>
                <w:lang w:val="fr-CA"/>
              </w:rPr>
            </w:pPr>
            <w:bookmarkStart w:id="282" w:name="lt_pId370"/>
            <w:r w:rsidRPr="004E3E6D">
              <w:rPr>
                <w:rFonts w:cs="Arial"/>
                <w:sz w:val="16"/>
                <w:szCs w:val="16"/>
                <w:lang w:val="fr-CA"/>
              </w:rPr>
              <w:t>DISPOSITIFS</w:t>
            </w:r>
            <w:bookmarkStart w:id="283" w:name="lt_pId371"/>
            <w:bookmarkStart w:id="284" w:name="lt_pId372"/>
            <w:bookmarkEnd w:id="282"/>
            <w:bookmarkEnd w:id="283"/>
            <w:bookmarkEnd w:id="284"/>
            <w:r w:rsidRPr="004E3E6D">
              <w:rPr>
                <w:rFonts w:cs="Arial"/>
                <w:sz w:val="16"/>
                <w:szCs w:val="16"/>
                <w:lang w:val="fr-CA"/>
              </w:rPr>
              <w:br/>
              <w:t>Bouton d’urgence</w:t>
            </w:r>
          </w:p>
          <w:p w14:paraId="597963CA" w14:textId="77777777" w:rsidR="00A7712A" w:rsidRPr="004E3E6D" w:rsidRDefault="00A7712A" w:rsidP="00F30503">
            <w:pPr>
              <w:rPr>
                <w:rFonts w:cs="Arial"/>
                <w:sz w:val="16"/>
                <w:szCs w:val="16"/>
                <w:lang w:val="fr-CA"/>
              </w:rPr>
            </w:pPr>
            <w:r w:rsidRPr="004E3E6D">
              <w:rPr>
                <w:rFonts w:cs="Arial"/>
                <w:sz w:val="16"/>
                <w:szCs w:val="16"/>
                <w:lang w:val="fr-CA"/>
              </w:rPr>
              <w:t>Téléphone dans le secteur de la piscine</w:t>
            </w:r>
          </w:p>
          <w:p w14:paraId="20F618C6" w14:textId="77777777" w:rsidR="00A7712A" w:rsidRPr="004E3E6D" w:rsidRDefault="00A7712A" w:rsidP="00F30503">
            <w:pPr>
              <w:rPr>
                <w:rFonts w:cs="Arial"/>
                <w:sz w:val="16"/>
                <w:szCs w:val="16"/>
                <w:lang w:val="fr-CA"/>
              </w:rPr>
            </w:pPr>
            <w:bookmarkStart w:id="285" w:name="lt_pId373"/>
            <w:r w:rsidRPr="004E3E6D">
              <w:rPr>
                <w:rFonts w:cs="Arial"/>
                <w:sz w:val="16"/>
                <w:szCs w:val="16"/>
                <w:lang w:val="fr-CA"/>
              </w:rPr>
              <w:t>AUTRE</w:t>
            </w:r>
            <w:bookmarkStart w:id="286" w:name="lt_pId374"/>
            <w:bookmarkStart w:id="287" w:name="lt_pId375"/>
            <w:bookmarkStart w:id="288" w:name="lt_pId376"/>
            <w:bookmarkEnd w:id="285"/>
            <w:bookmarkEnd w:id="286"/>
            <w:bookmarkEnd w:id="287"/>
            <w:bookmarkEnd w:id="288"/>
          </w:p>
          <w:p w14:paraId="1C2115FC" w14:textId="77777777" w:rsidR="00A7712A" w:rsidRPr="004E3E6D" w:rsidRDefault="00A7712A" w:rsidP="00F30503">
            <w:pPr>
              <w:rPr>
                <w:rFonts w:cs="Arial"/>
                <w:sz w:val="16"/>
                <w:szCs w:val="16"/>
                <w:lang w:val="fr-CA"/>
              </w:rPr>
            </w:pPr>
            <w:r w:rsidRPr="004E3E6D">
              <w:rPr>
                <w:rFonts w:cs="Arial"/>
                <w:sz w:val="16"/>
                <w:szCs w:val="16"/>
                <w:lang w:val="fr-CA"/>
              </w:rPr>
              <w:t>Plan d’évacuation d’urgence</w:t>
            </w:r>
          </w:p>
          <w:p w14:paraId="3C5524E9" w14:textId="77777777" w:rsidR="00A7712A" w:rsidRPr="004E3E6D" w:rsidRDefault="00A7712A" w:rsidP="00D04265">
            <w:pPr>
              <w:rPr>
                <w:rFonts w:cs="Arial"/>
                <w:sz w:val="16"/>
                <w:szCs w:val="16"/>
                <w:lang w:val="fr-CA"/>
              </w:rPr>
            </w:pPr>
            <w:r w:rsidRPr="004E3E6D">
              <w:rPr>
                <w:rFonts w:cs="Arial"/>
                <w:sz w:val="16"/>
                <w:szCs w:val="16"/>
                <w:lang w:val="fr-CA"/>
              </w:rPr>
              <w:t xml:space="preserve">Fiche </w:t>
            </w:r>
            <w:r w:rsidR="00D04265">
              <w:rPr>
                <w:rFonts w:cs="Arial"/>
                <w:sz w:val="16"/>
                <w:szCs w:val="16"/>
                <w:lang w:val="fr-CA"/>
              </w:rPr>
              <w:t>signalétique (FS)</w:t>
            </w:r>
          </w:p>
        </w:tc>
        <w:tc>
          <w:tcPr>
            <w:tcW w:w="2340" w:type="dxa"/>
          </w:tcPr>
          <w:p w14:paraId="2975D99C" w14:textId="77777777" w:rsidR="00A7712A" w:rsidRPr="00A7712A" w:rsidRDefault="00DC123B" w:rsidP="00F30503">
            <w:pPr>
              <w:pStyle w:val="textfield"/>
              <w:rPr>
                <w:lang w:val="fr-CA"/>
              </w:rPr>
            </w:pPr>
            <w:r w:rsidRPr="00670293">
              <w:rPr>
                <w:lang w:val="fr-CA"/>
              </w:rPr>
              <w:fldChar w:fldCharType="begin">
                <w:ffData>
                  <w:name w:val="Texte2"/>
                  <w:enabled/>
                  <w:calcOnExit w:val="0"/>
                  <w:textInput/>
                </w:ffData>
              </w:fldChar>
            </w:r>
            <w:r w:rsidR="008D2C63" w:rsidRPr="00670293">
              <w:rPr>
                <w:lang w:val="fr-CA"/>
              </w:rPr>
              <w:instrText xml:space="preserve"> FORMTEXT </w:instrText>
            </w:r>
            <w:r w:rsidRPr="00670293">
              <w:rPr>
                <w:lang w:val="fr-CA"/>
              </w:rPr>
            </w:r>
            <w:r w:rsidRPr="00670293">
              <w:rPr>
                <w:lang w:val="fr-CA"/>
              </w:rPr>
              <w:fldChar w:fldCharType="separate"/>
            </w:r>
            <w:r w:rsidR="008D2C63" w:rsidRPr="00670293">
              <w:rPr>
                <w:noProof/>
                <w:lang w:val="fr-CA"/>
              </w:rPr>
              <w:t> </w:t>
            </w:r>
            <w:r w:rsidR="008D2C63" w:rsidRPr="00670293">
              <w:rPr>
                <w:noProof/>
                <w:lang w:val="fr-CA"/>
              </w:rPr>
              <w:t> </w:t>
            </w:r>
            <w:r w:rsidR="008D2C63" w:rsidRPr="00670293">
              <w:rPr>
                <w:noProof/>
                <w:lang w:val="fr-CA"/>
              </w:rPr>
              <w:t> </w:t>
            </w:r>
            <w:r w:rsidR="008D2C63" w:rsidRPr="00670293">
              <w:rPr>
                <w:noProof/>
                <w:lang w:val="fr-CA"/>
              </w:rPr>
              <w:t> </w:t>
            </w:r>
            <w:r w:rsidR="008D2C63" w:rsidRPr="00670293">
              <w:rPr>
                <w:noProof/>
                <w:lang w:val="fr-CA"/>
              </w:rPr>
              <w:t> </w:t>
            </w:r>
            <w:r w:rsidRPr="00670293">
              <w:rPr>
                <w:lang w:val="fr-CA"/>
              </w:rPr>
              <w:fldChar w:fldCharType="end"/>
            </w:r>
          </w:p>
        </w:tc>
      </w:tr>
      <w:tr w:rsidR="00EB2E6E" w:rsidRPr="00DD6B57" w14:paraId="3FF3A3E8" w14:textId="77777777" w:rsidTr="00F30503">
        <w:trPr>
          <w:cantSplit/>
        </w:trPr>
        <w:tc>
          <w:tcPr>
            <w:tcW w:w="1818" w:type="dxa"/>
          </w:tcPr>
          <w:p w14:paraId="4AD34698" w14:textId="77777777" w:rsidR="00EB2E6E" w:rsidRPr="004E3E6D" w:rsidRDefault="00DC123B" w:rsidP="00F30503">
            <w:pPr>
              <w:rPr>
                <w:rFonts w:cs="Arial"/>
                <w:sz w:val="16"/>
                <w:szCs w:val="16"/>
                <w:lang w:val="fr-CA"/>
              </w:rPr>
            </w:pPr>
            <w:r w:rsidRPr="004E3E6D">
              <w:rPr>
                <w:rFonts w:cs="Arial"/>
                <w:sz w:val="16"/>
                <w:szCs w:val="16"/>
                <w:lang w:val="fr-CA"/>
              </w:rPr>
              <w:fldChar w:fldCharType="begin">
                <w:ffData>
                  <w:name w:val="CaseACocher3"/>
                  <w:enabled/>
                  <w:calcOnExit w:val="0"/>
                  <w:checkBox>
                    <w:sizeAuto/>
                    <w:default w:val="0"/>
                  </w:checkBox>
                </w:ffData>
              </w:fldChar>
            </w:r>
            <w:r w:rsidR="00EB2E6E" w:rsidRPr="004E3E6D">
              <w:rPr>
                <w:rFonts w:cs="Arial"/>
                <w:sz w:val="16"/>
                <w:szCs w:val="16"/>
                <w:lang w:val="fr-CA"/>
              </w:rPr>
              <w:instrText xml:space="preserve"> FORMCHECKBOX </w:instrText>
            </w:r>
            <w:r w:rsidR="00DE70DA">
              <w:rPr>
                <w:rFonts w:cs="Arial"/>
                <w:sz w:val="16"/>
                <w:szCs w:val="16"/>
                <w:lang w:val="fr-CA"/>
              </w:rPr>
            </w:r>
            <w:r w:rsidR="00DE70DA">
              <w:rPr>
                <w:rFonts w:cs="Arial"/>
                <w:sz w:val="16"/>
                <w:szCs w:val="16"/>
                <w:lang w:val="fr-CA"/>
              </w:rPr>
              <w:fldChar w:fldCharType="separate"/>
            </w:r>
            <w:r w:rsidRPr="004E3E6D">
              <w:rPr>
                <w:rFonts w:cs="Arial"/>
                <w:sz w:val="16"/>
                <w:szCs w:val="16"/>
                <w:lang w:val="fr-CA"/>
              </w:rPr>
              <w:fldChar w:fldCharType="end"/>
            </w:r>
            <w:r w:rsidR="00EB2E6E" w:rsidRPr="004E3E6D">
              <w:rPr>
                <w:rFonts w:cs="Arial"/>
                <w:sz w:val="16"/>
                <w:szCs w:val="16"/>
                <w:lang w:val="fr-CA"/>
              </w:rPr>
              <w:t xml:space="preserve"> AMIANTE – Rejet potentiel de fibres d’amiante dans l’air pendant des activités de rénovation ou de démolition, en l’absence de mesures de contrôle</w:t>
            </w:r>
          </w:p>
        </w:tc>
        <w:tc>
          <w:tcPr>
            <w:tcW w:w="1800" w:type="dxa"/>
          </w:tcPr>
          <w:p w14:paraId="26480911" w14:textId="77777777" w:rsidR="00EB2E6E" w:rsidRPr="004E3E6D" w:rsidRDefault="00EB2E6E" w:rsidP="00F30503">
            <w:pPr>
              <w:rPr>
                <w:rFonts w:cs="Arial"/>
                <w:sz w:val="16"/>
                <w:szCs w:val="16"/>
                <w:lang w:val="fr-CA"/>
              </w:rPr>
            </w:pPr>
            <w:r w:rsidRPr="004E3E6D">
              <w:rPr>
                <w:rFonts w:cs="Arial"/>
                <w:sz w:val="16"/>
                <w:szCs w:val="16"/>
                <w:lang w:val="fr-CA"/>
              </w:rPr>
              <w:t xml:space="preserve">EXPOSITION : </w:t>
            </w:r>
          </w:p>
          <w:p w14:paraId="34908E78" w14:textId="77777777" w:rsidR="00EB2E6E" w:rsidRPr="004E3E6D" w:rsidRDefault="00EB2E6E" w:rsidP="00F30503">
            <w:pPr>
              <w:rPr>
                <w:rFonts w:cs="Arial"/>
                <w:sz w:val="16"/>
                <w:szCs w:val="16"/>
                <w:lang w:val="fr-CA"/>
              </w:rPr>
            </w:pPr>
            <w:bookmarkStart w:id="289" w:name="lt_pId378"/>
            <w:r w:rsidRPr="004E3E6D">
              <w:rPr>
                <w:rFonts w:cs="Arial"/>
                <w:sz w:val="16"/>
                <w:szCs w:val="16"/>
                <w:lang w:val="fr-CA"/>
              </w:rPr>
              <w:t>Fibres d’amiante dans l’air lorsqu’un édifice est rénové ou démoli</w:t>
            </w:r>
            <w:bookmarkEnd w:id="289"/>
          </w:p>
        </w:tc>
        <w:tc>
          <w:tcPr>
            <w:tcW w:w="2527" w:type="dxa"/>
          </w:tcPr>
          <w:p w14:paraId="28B65B66" w14:textId="77777777" w:rsidR="00EB2E6E" w:rsidRPr="004E3E6D" w:rsidRDefault="00EB2E6E" w:rsidP="00F30503">
            <w:pPr>
              <w:rPr>
                <w:rFonts w:cs="Arial"/>
                <w:sz w:val="16"/>
                <w:szCs w:val="16"/>
                <w:lang w:val="fr-CA"/>
              </w:rPr>
            </w:pPr>
            <w:r w:rsidRPr="004E3E6D">
              <w:rPr>
                <w:rFonts w:cs="Arial"/>
                <w:sz w:val="16"/>
                <w:szCs w:val="16"/>
                <w:lang w:val="fr-CA"/>
              </w:rPr>
              <w:t xml:space="preserve">EXPOSITION : </w:t>
            </w:r>
          </w:p>
          <w:p w14:paraId="76DD2EAB" w14:textId="77777777" w:rsidR="00EB2E6E" w:rsidRPr="004E3E6D" w:rsidRDefault="00EB2E6E" w:rsidP="00F30503">
            <w:pPr>
              <w:rPr>
                <w:rFonts w:cs="Arial"/>
                <w:sz w:val="16"/>
                <w:szCs w:val="16"/>
                <w:lang w:val="fr-CA"/>
              </w:rPr>
            </w:pPr>
            <w:bookmarkStart w:id="290" w:name="lt_pId380"/>
            <w:r w:rsidRPr="004E3E6D">
              <w:rPr>
                <w:rFonts w:cs="Arial"/>
                <w:sz w:val="16"/>
                <w:szCs w:val="16"/>
                <w:lang w:val="fr-CA"/>
              </w:rPr>
              <w:t>Amiantose, cancer de la plèvre et du poumon, mésothéliome, décès</w:t>
            </w:r>
            <w:bookmarkEnd w:id="290"/>
          </w:p>
        </w:tc>
        <w:tc>
          <w:tcPr>
            <w:tcW w:w="360" w:type="dxa"/>
          </w:tcPr>
          <w:p w14:paraId="1E54556D" w14:textId="77777777" w:rsidR="00EB2E6E" w:rsidRPr="00EB2E6E" w:rsidRDefault="00EB2E6E" w:rsidP="005352E0">
            <w:pPr>
              <w:ind w:left="-115" w:right="-115"/>
              <w:jc w:val="center"/>
              <w:rPr>
                <w:rFonts w:cs="Arial"/>
                <w:sz w:val="16"/>
                <w:szCs w:val="16"/>
                <w:lang w:val="fr-CA"/>
              </w:rPr>
            </w:pPr>
          </w:p>
          <w:p w14:paraId="245E0174" w14:textId="77777777" w:rsidR="00EB2E6E"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456A8439" w14:textId="77777777" w:rsidR="00EB2E6E" w:rsidRDefault="00EB2E6E" w:rsidP="005352E0">
            <w:pPr>
              <w:ind w:left="-115" w:right="-115"/>
              <w:jc w:val="center"/>
              <w:rPr>
                <w:rFonts w:cs="Arial"/>
                <w:sz w:val="16"/>
                <w:szCs w:val="16"/>
              </w:rPr>
            </w:pPr>
          </w:p>
          <w:p w14:paraId="225F6AAE" w14:textId="77777777" w:rsidR="00EB2E6E" w:rsidRDefault="00EB2E6E" w:rsidP="005352E0">
            <w:pPr>
              <w:ind w:left="-115" w:right="-115"/>
              <w:jc w:val="center"/>
              <w:rPr>
                <w:rFonts w:cs="Arial"/>
                <w:sz w:val="16"/>
                <w:szCs w:val="16"/>
              </w:rPr>
            </w:pPr>
          </w:p>
          <w:p w14:paraId="418C653C" w14:textId="77777777" w:rsidR="00EB2E6E"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42148856" w14:textId="77777777" w:rsidR="00EB2E6E"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28BF2768" w14:textId="77777777" w:rsidR="00EB2E6E" w:rsidRDefault="00EB2E6E" w:rsidP="005352E0">
            <w:pPr>
              <w:ind w:left="-115" w:right="-115"/>
              <w:jc w:val="center"/>
              <w:rPr>
                <w:rFonts w:cs="Arial"/>
                <w:sz w:val="16"/>
                <w:szCs w:val="16"/>
              </w:rPr>
            </w:pPr>
          </w:p>
          <w:p w14:paraId="4857844B" w14:textId="77777777" w:rsidR="00EB2E6E" w:rsidRDefault="00EB2E6E" w:rsidP="005352E0">
            <w:pPr>
              <w:ind w:left="-115" w:right="-115"/>
              <w:jc w:val="center"/>
              <w:rPr>
                <w:rFonts w:cs="Arial"/>
                <w:sz w:val="16"/>
                <w:szCs w:val="16"/>
              </w:rPr>
            </w:pPr>
          </w:p>
          <w:p w14:paraId="607AFDF9" w14:textId="77777777" w:rsidR="00EB2E6E" w:rsidRDefault="00EB2E6E" w:rsidP="005352E0">
            <w:pPr>
              <w:ind w:left="-115" w:right="-115"/>
              <w:jc w:val="center"/>
              <w:rPr>
                <w:rFonts w:cs="Arial"/>
                <w:sz w:val="16"/>
                <w:szCs w:val="16"/>
              </w:rPr>
            </w:pPr>
          </w:p>
          <w:p w14:paraId="696E134B" w14:textId="77777777" w:rsidR="00EB2E6E"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tc>
        <w:tc>
          <w:tcPr>
            <w:tcW w:w="360" w:type="dxa"/>
          </w:tcPr>
          <w:p w14:paraId="3EE71C48" w14:textId="77777777" w:rsidR="00EB2E6E" w:rsidRDefault="00EB2E6E" w:rsidP="005352E0">
            <w:pPr>
              <w:ind w:left="-115" w:right="-115"/>
              <w:jc w:val="center"/>
              <w:rPr>
                <w:rFonts w:cs="Arial"/>
                <w:sz w:val="16"/>
                <w:szCs w:val="16"/>
              </w:rPr>
            </w:pPr>
          </w:p>
          <w:p w14:paraId="4334CF8C" w14:textId="77777777" w:rsidR="00EB2E6E"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5C0AFC15" w14:textId="77777777" w:rsidR="00EB2E6E" w:rsidRDefault="00EB2E6E" w:rsidP="005352E0">
            <w:pPr>
              <w:ind w:left="-115" w:right="-115"/>
              <w:jc w:val="center"/>
              <w:rPr>
                <w:rFonts w:cs="Arial"/>
                <w:sz w:val="16"/>
                <w:szCs w:val="16"/>
              </w:rPr>
            </w:pPr>
          </w:p>
          <w:p w14:paraId="2C75A3BF" w14:textId="77777777" w:rsidR="00EB2E6E" w:rsidRDefault="00EB2E6E" w:rsidP="005352E0">
            <w:pPr>
              <w:ind w:left="-115" w:right="-115"/>
              <w:jc w:val="center"/>
              <w:rPr>
                <w:rFonts w:cs="Arial"/>
                <w:sz w:val="16"/>
                <w:szCs w:val="16"/>
              </w:rPr>
            </w:pPr>
          </w:p>
          <w:p w14:paraId="3817A25D" w14:textId="77777777" w:rsidR="00EB2E6E"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7DBCAAAA" w14:textId="77777777" w:rsidR="00EB2E6E"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49EC36A4" w14:textId="77777777" w:rsidR="00EB2E6E" w:rsidRDefault="00EB2E6E" w:rsidP="005352E0">
            <w:pPr>
              <w:ind w:left="-115" w:right="-115"/>
              <w:jc w:val="center"/>
              <w:rPr>
                <w:rFonts w:cs="Arial"/>
                <w:sz w:val="16"/>
                <w:szCs w:val="16"/>
              </w:rPr>
            </w:pPr>
          </w:p>
          <w:p w14:paraId="05F9073A" w14:textId="77777777" w:rsidR="00EB2E6E" w:rsidRDefault="00EB2E6E" w:rsidP="005352E0">
            <w:pPr>
              <w:ind w:left="-115" w:right="-115"/>
              <w:jc w:val="center"/>
              <w:rPr>
                <w:rFonts w:cs="Arial"/>
                <w:sz w:val="16"/>
                <w:szCs w:val="16"/>
              </w:rPr>
            </w:pPr>
          </w:p>
          <w:p w14:paraId="3D96E0C9" w14:textId="77777777" w:rsidR="00EB2E6E" w:rsidRDefault="00EB2E6E" w:rsidP="005352E0">
            <w:pPr>
              <w:ind w:left="-115" w:right="-115"/>
              <w:jc w:val="center"/>
              <w:rPr>
                <w:rFonts w:cs="Arial"/>
                <w:sz w:val="16"/>
                <w:szCs w:val="16"/>
              </w:rPr>
            </w:pPr>
          </w:p>
          <w:p w14:paraId="603A5902" w14:textId="77777777" w:rsidR="00EB2E6E"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tc>
        <w:tc>
          <w:tcPr>
            <w:tcW w:w="360" w:type="dxa"/>
          </w:tcPr>
          <w:p w14:paraId="39758156" w14:textId="77777777" w:rsidR="00EB2E6E" w:rsidRDefault="00EB2E6E" w:rsidP="005352E0">
            <w:pPr>
              <w:ind w:left="-115" w:right="-115"/>
              <w:jc w:val="center"/>
              <w:rPr>
                <w:rFonts w:cs="Arial"/>
                <w:sz w:val="16"/>
                <w:szCs w:val="16"/>
              </w:rPr>
            </w:pPr>
          </w:p>
          <w:p w14:paraId="6BEF9163" w14:textId="77777777" w:rsidR="00EB2E6E"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60A9784D" w14:textId="77777777" w:rsidR="00EB2E6E" w:rsidRDefault="00EB2E6E" w:rsidP="005352E0">
            <w:pPr>
              <w:ind w:left="-115" w:right="-115"/>
              <w:jc w:val="center"/>
              <w:rPr>
                <w:rFonts w:cs="Arial"/>
                <w:sz w:val="16"/>
                <w:szCs w:val="16"/>
              </w:rPr>
            </w:pPr>
          </w:p>
          <w:p w14:paraId="60790D32" w14:textId="77777777" w:rsidR="00EB2E6E" w:rsidRDefault="00EB2E6E" w:rsidP="005352E0">
            <w:pPr>
              <w:ind w:left="-115" w:right="-115"/>
              <w:jc w:val="center"/>
              <w:rPr>
                <w:rFonts w:cs="Arial"/>
                <w:sz w:val="16"/>
                <w:szCs w:val="16"/>
              </w:rPr>
            </w:pPr>
          </w:p>
          <w:p w14:paraId="1EFC0E3C" w14:textId="77777777" w:rsidR="00EB2E6E"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46BAC9D2" w14:textId="77777777" w:rsidR="00EB2E6E"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p w14:paraId="06DD55B5" w14:textId="77777777" w:rsidR="00EB2E6E" w:rsidRDefault="00EB2E6E" w:rsidP="005352E0">
            <w:pPr>
              <w:ind w:left="-115" w:right="-115"/>
              <w:jc w:val="center"/>
              <w:rPr>
                <w:rFonts w:cs="Arial"/>
                <w:sz w:val="16"/>
                <w:szCs w:val="16"/>
              </w:rPr>
            </w:pPr>
          </w:p>
          <w:p w14:paraId="742DC11D" w14:textId="77777777" w:rsidR="00EB2E6E" w:rsidRDefault="00EB2E6E" w:rsidP="005352E0">
            <w:pPr>
              <w:ind w:left="-115" w:right="-115"/>
              <w:jc w:val="center"/>
              <w:rPr>
                <w:rFonts w:cs="Arial"/>
                <w:sz w:val="16"/>
                <w:szCs w:val="16"/>
              </w:rPr>
            </w:pPr>
          </w:p>
          <w:p w14:paraId="1A5676DD" w14:textId="77777777" w:rsidR="00EB2E6E" w:rsidRDefault="00EB2E6E" w:rsidP="005352E0">
            <w:pPr>
              <w:ind w:left="-115" w:right="-115"/>
              <w:jc w:val="center"/>
              <w:rPr>
                <w:rFonts w:cs="Arial"/>
                <w:sz w:val="16"/>
                <w:szCs w:val="16"/>
              </w:rPr>
            </w:pPr>
          </w:p>
          <w:p w14:paraId="021AC38C" w14:textId="77777777" w:rsidR="00EB2E6E" w:rsidRDefault="00DC123B" w:rsidP="005352E0">
            <w:pPr>
              <w:ind w:left="-115" w:right="-115"/>
              <w:jc w:val="center"/>
              <w:rPr>
                <w:rFonts w:cs="Arial"/>
                <w:sz w:val="16"/>
                <w:szCs w:val="16"/>
              </w:rPr>
            </w:pPr>
            <w:r>
              <w:rPr>
                <w:rFonts w:cs="Arial"/>
                <w:sz w:val="16"/>
                <w:szCs w:val="16"/>
              </w:rPr>
              <w:fldChar w:fldCharType="begin">
                <w:ffData>
                  <w:name w:val="CaseACocher7"/>
                  <w:enabled/>
                  <w:calcOnExit w:val="0"/>
                  <w:checkBox>
                    <w:sizeAuto/>
                    <w:default w:val="0"/>
                  </w:checkBox>
                </w:ffData>
              </w:fldChar>
            </w:r>
            <w:r w:rsidR="00EB2E6E">
              <w:rPr>
                <w:rFonts w:cs="Arial"/>
                <w:sz w:val="16"/>
                <w:szCs w:val="16"/>
              </w:rPr>
              <w:instrText xml:space="preserve"> FORMCHECKBOX </w:instrText>
            </w:r>
            <w:r w:rsidR="00DE70DA">
              <w:rPr>
                <w:rFonts w:cs="Arial"/>
                <w:sz w:val="16"/>
                <w:szCs w:val="16"/>
              </w:rPr>
            </w:r>
            <w:r w:rsidR="00DE70DA">
              <w:rPr>
                <w:rFonts w:cs="Arial"/>
                <w:sz w:val="16"/>
                <w:szCs w:val="16"/>
              </w:rPr>
              <w:fldChar w:fldCharType="separate"/>
            </w:r>
            <w:r>
              <w:rPr>
                <w:rFonts w:cs="Arial"/>
                <w:sz w:val="16"/>
                <w:szCs w:val="16"/>
              </w:rPr>
              <w:fldChar w:fldCharType="end"/>
            </w:r>
          </w:p>
        </w:tc>
        <w:tc>
          <w:tcPr>
            <w:tcW w:w="4230" w:type="dxa"/>
          </w:tcPr>
          <w:p w14:paraId="57CC7B5E" w14:textId="77777777" w:rsidR="00EB2E6E" w:rsidRPr="004E3E6D" w:rsidRDefault="00EB2E6E" w:rsidP="00843617">
            <w:pPr>
              <w:rPr>
                <w:rFonts w:cs="Arial"/>
                <w:sz w:val="16"/>
                <w:szCs w:val="16"/>
                <w:lang w:val="fr-CA"/>
              </w:rPr>
            </w:pPr>
            <w:bookmarkStart w:id="291" w:name="lt_pId381"/>
            <w:r w:rsidRPr="004E3E6D">
              <w:rPr>
                <w:rFonts w:cs="Arial"/>
                <w:sz w:val="16"/>
                <w:szCs w:val="16"/>
                <w:lang w:val="fr-CA"/>
              </w:rPr>
              <w:t>FORMATION</w:t>
            </w:r>
            <w:bookmarkStart w:id="292" w:name="lt_pId382"/>
            <w:bookmarkEnd w:id="291"/>
            <w:bookmarkEnd w:id="292"/>
          </w:p>
          <w:p w14:paraId="5AA5B71E" w14:textId="77777777" w:rsidR="00EB2E6E" w:rsidRPr="004E3E6D" w:rsidRDefault="00EB2E6E" w:rsidP="00843617">
            <w:pPr>
              <w:rPr>
                <w:rFonts w:cs="Arial"/>
                <w:sz w:val="16"/>
                <w:szCs w:val="16"/>
                <w:lang w:val="fr-CA"/>
              </w:rPr>
            </w:pPr>
            <w:r w:rsidRPr="004E3E6D">
              <w:rPr>
                <w:rFonts w:cs="Arial"/>
                <w:sz w:val="16"/>
                <w:szCs w:val="16"/>
                <w:lang w:val="fr-CA"/>
              </w:rPr>
              <w:t>En cours d’emploi – Connaissance du plan de gestion de l’amiante dans l’édifice</w:t>
            </w:r>
          </w:p>
          <w:p w14:paraId="226ECEF2" w14:textId="77777777" w:rsidR="00EB2E6E" w:rsidRPr="004E3E6D" w:rsidRDefault="00EB2E6E" w:rsidP="00843617">
            <w:pPr>
              <w:rPr>
                <w:rFonts w:cs="Arial"/>
                <w:sz w:val="16"/>
                <w:szCs w:val="16"/>
                <w:lang w:val="fr-CA"/>
              </w:rPr>
            </w:pPr>
            <w:r w:rsidRPr="004E3E6D">
              <w:rPr>
                <w:rFonts w:cs="Arial"/>
                <w:sz w:val="16"/>
                <w:szCs w:val="16"/>
                <w:lang w:val="fr-CA"/>
              </w:rPr>
              <w:t>PRATIQUE DE TRAVAIL</w:t>
            </w:r>
          </w:p>
          <w:p w14:paraId="1005D39D" w14:textId="77777777" w:rsidR="00EB2E6E" w:rsidRPr="004E3E6D" w:rsidRDefault="00EB2E6E" w:rsidP="00843617">
            <w:pPr>
              <w:rPr>
                <w:rFonts w:cs="Arial"/>
                <w:sz w:val="16"/>
                <w:szCs w:val="16"/>
                <w:lang w:val="fr-CA"/>
              </w:rPr>
            </w:pPr>
            <w:r w:rsidRPr="004E3E6D">
              <w:rPr>
                <w:rFonts w:cs="Arial"/>
                <w:sz w:val="16"/>
                <w:szCs w:val="16"/>
                <w:lang w:val="fr-CA"/>
              </w:rPr>
              <w:t>Suivre les directives lorsque l’édifice est rénové</w:t>
            </w:r>
          </w:p>
          <w:p w14:paraId="4A93DC44" w14:textId="77777777" w:rsidR="00EB2E6E" w:rsidRPr="004E3E6D" w:rsidRDefault="00EB2E6E" w:rsidP="00843617">
            <w:pPr>
              <w:rPr>
                <w:rFonts w:cs="Arial"/>
                <w:sz w:val="16"/>
                <w:szCs w:val="16"/>
                <w:lang w:val="fr-CA"/>
              </w:rPr>
            </w:pPr>
            <w:r w:rsidRPr="004E3E6D">
              <w:rPr>
                <w:rFonts w:cs="Arial"/>
                <w:sz w:val="16"/>
                <w:szCs w:val="16"/>
                <w:lang w:val="fr-CA"/>
              </w:rPr>
              <w:t>Ne pas effectuer ou diriger de rénovations sans avoir pris connaissance du plan de gestion de l’amiante dans l’édifice</w:t>
            </w:r>
          </w:p>
          <w:p w14:paraId="2575F951" w14:textId="77777777" w:rsidR="00EB2E6E" w:rsidRPr="004E3E6D" w:rsidRDefault="00EB2E6E" w:rsidP="00843617">
            <w:pPr>
              <w:rPr>
                <w:rFonts w:cs="Arial"/>
                <w:sz w:val="16"/>
                <w:szCs w:val="16"/>
                <w:lang w:val="fr-CA"/>
              </w:rPr>
            </w:pPr>
            <w:bookmarkStart w:id="293" w:name="lt_pId386"/>
            <w:r w:rsidRPr="004E3E6D">
              <w:rPr>
                <w:rFonts w:cs="Arial"/>
                <w:sz w:val="16"/>
                <w:szCs w:val="16"/>
                <w:lang w:val="fr-CA"/>
              </w:rPr>
              <w:t>AUTRE</w:t>
            </w:r>
            <w:bookmarkStart w:id="294" w:name="lt_pId387"/>
            <w:bookmarkEnd w:id="293"/>
            <w:bookmarkEnd w:id="294"/>
          </w:p>
          <w:p w14:paraId="39EA5F62" w14:textId="77777777" w:rsidR="00EB2E6E" w:rsidRDefault="00EB2E6E" w:rsidP="00843617">
            <w:pPr>
              <w:rPr>
                <w:rFonts w:cs="Arial"/>
                <w:sz w:val="16"/>
                <w:szCs w:val="16"/>
              </w:rPr>
            </w:pPr>
            <w:r w:rsidRPr="004E3E6D">
              <w:rPr>
                <w:rFonts w:cs="Arial"/>
                <w:sz w:val="16"/>
                <w:szCs w:val="16"/>
                <w:lang w:val="fr-CA"/>
              </w:rPr>
              <w:t>Lignes directrices – Amiante</w:t>
            </w:r>
          </w:p>
        </w:tc>
        <w:tc>
          <w:tcPr>
            <w:tcW w:w="2340" w:type="dxa"/>
          </w:tcPr>
          <w:p w14:paraId="6F5A0CF6" w14:textId="77777777" w:rsidR="00B8542C" w:rsidRPr="00B8542C" w:rsidRDefault="00DC123B" w:rsidP="00B8542C">
            <w:pPr>
              <w:pStyle w:val="textfield"/>
              <w:rPr>
                <w:lang w:val="fr-CA"/>
              </w:rPr>
            </w:pPr>
            <w:r w:rsidRPr="00670293">
              <w:rPr>
                <w:lang w:val="fr-CA"/>
              </w:rPr>
              <w:fldChar w:fldCharType="begin">
                <w:ffData>
                  <w:name w:val="Texte2"/>
                  <w:enabled/>
                  <w:calcOnExit w:val="0"/>
                  <w:textInput/>
                </w:ffData>
              </w:fldChar>
            </w:r>
            <w:r w:rsidR="008D2C63" w:rsidRPr="00670293">
              <w:rPr>
                <w:lang w:val="fr-CA"/>
              </w:rPr>
              <w:instrText xml:space="preserve"> FORMTEXT </w:instrText>
            </w:r>
            <w:r w:rsidRPr="00670293">
              <w:rPr>
                <w:lang w:val="fr-CA"/>
              </w:rPr>
            </w:r>
            <w:r w:rsidRPr="00670293">
              <w:rPr>
                <w:lang w:val="fr-CA"/>
              </w:rPr>
              <w:fldChar w:fldCharType="separate"/>
            </w:r>
            <w:r w:rsidR="00B8542C" w:rsidRPr="00B8542C">
              <w:rPr>
                <w:lang w:val="fr-CA"/>
              </w:rPr>
              <w:t>Si inconnu, veuillez laisser la note ci-dessous:</w:t>
            </w:r>
          </w:p>
          <w:p w14:paraId="6CB03BD1" w14:textId="77777777" w:rsidR="00EB2E6E" w:rsidRPr="00B8542C" w:rsidRDefault="00B8542C" w:rsidP="00B8542C">
            <w:pPr>
              <w:pStyle w:val="textfield"/>
              <w:rPr>
                <w:lang w:val="fr-CA"/>
              </w:rPr>
            </w:pPr>
            <w:r w:rsidRPr="00B8542C">
              <w:rPr>
                <w:lang w:val="fr-CA"/>
              </w:rPr>
              <w:t>En attente de l'inventaire national  de l'amiante  dans les immeubles du MDN</w:t>
            </w:r>
            <w:r w:rsidR="00DC123B" w:rsidRPr="00670293">
              <w:rPr>
                <w:lang w:val="fr-CA"/>
              </w:rPr>
              <w:fldChar w:fldCharType="end"/>
            </w:r>
          </w:p>
        </w:tc>
      </w:tr>
      <w:tr w:rsidR="005352E0" w:rsidRPr="00962E15" w14:paraId="4BE204C1" w14:textId="77777777" w:rsidTr="00F30503">
        <w:trPr>
          <w:cantSplit/>
        </w:trPr>
        <w:tc>
          <w:tcPr>
            <w:tcW w:w="1818" w:type="dxa"/>
          </w:tcPr>
          <w:p w14:paraId="00E3D32D" w14:textId="77777777" w:rsidR="005352E0" w:rsidRDefault="00DC123B"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1800" w:type="dxa"/>
          </w:tcPr>
          <w:p w14:paraId="3F291B4C" w14:textId="77777777" w:rsidR="005352E0" w:rsidRDefault="00DC123B"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2527" w:type="dxa"/>
          </w:tcPr>
          <w:p w14:paraId="2709040F" w14:textId="77777777" w:rsidR="005352E0" w:rsidRDefault="00DC123B"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360" w:type="dxa"/>
          </w:tcPr>
          <w:p w14:paraId="1FED8366" w14:textId="77777777" w:rsidR="005352E0" w:rsidRPr="00226A2E" w:rsidRDefault="00DC123B"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DE70DA">
              <w:rPr>
                <w:color w:val="auto"/>
              </w:rPr>
            </w:r>
            <w:r w:rsidR="00DE70DA">
              <w:rPr>
                <w:color w:val="auto"/>
              </w:rPr>
              <w:fldChar w:fldCharType="separate"/>
            </w:r>
            <w:r w:rsidRPr="00226A2E">
              <w:rPr>
                <w:color w:val="auto"/>
              </w:rPr>
              <w:fldChar w:fldCharType="end"/>
            </w:r>
          </w:p>
        </w:tc>
        <w:tc>
          <w:tcPr>
            <w:tcW w:w="360" w:type="dxa"/>
          </w:tcPr>
          <w:p w14:paraId="75D6B29F" w14:textId="77777777" w:rsidR="005352E0" w:rsidRPr="00226A2E" w:rsidRDefault="00DC123B"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DE70DA">
              <w:rPr>
                <w:color w:val="auto"/>
              </w:rPr>
            </w:r>
            <w:r w:rsidR="00DE70DA">
              <w:rPr>
                <w:color w:val="auto"/>
              </w:rPr>
              <w:fldChar w:fldCharType="separate"/>
            </w:r>
            <w:r w:rsidRPr="00226A2E">
              <w:rPr>
                <w:color w:val="auto"/>
              </w:rPr>
              <w:fldChar w:fldCharType="end"/>
            </w:r>
          </w:p>
        </w:tc>
        <w:tc>
          <w:tcPr>
            <w:tcW w:w="360" w:type="dxa"/>
          </w:tcPr>
          <w:p w14:paraId="488F8468" w14:textId="77777777" w:rsidR="005352E0" w:rsidRPr="00226A2E" w:rsidRDefault="00DC123B"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DE70DA">
              <w:rPr>
                <w:color w:val="auto"/>
              </w:rPr>
            </w:r>
            <w:r w:rsidR="00DE70DA">
              <w:rPr>
                <w:color w:val="auto"/>
              </w:rPr>
              <w:fldChar w:fldCharType="separate"/>
            </w:r>
            <w:r w:rsidRPr="00226A2E">
              <w:rPr>
                <w:color w:val="auto"/>
              </w:rPr>
              <w:fldChar w:fldCharType="end"/>
            </w:r>
          </w:p>
        </w:tc>
        <w:tc>
          <w:tcPr>
            <w:tcW w:w="4230" w:type="dxa"/>
          </w:tcPr>
          <w:p w14:paraId="44D7735B" w14:textId="77777777" w:rsidR="005352E0" w:rsidRDefault="00DC123B"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2340" w:type="dxa"/>
          </w:tcPr>
          <w:p w14:paraId="18714147" w14:textId="77777777" w:rsidR="005352E0" w:rsidRPr="00670293" w:rsidRDefault="00DC123B"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r>
      <w:tr w:rsidR="005352E0" w:rsidRPr="00962E15" w14:paraId="45164B08" w14:textId="77777777" w:rsidTr="00F30503">
        <w:trPr>
          <w:cantSplit/>
        </w:trPr>
        <w:tc>
          <w:tcPr>
            <w:tcW w:w="1818" w:type="dxa"/>
          </w:tcPr>
          <w:p w14:paraId="38DD304A" w14:textId="77777777" w:rsidR="005352E0" w:rsidRDefault="00DC123B"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1800" w:type="dxa"/>
          </w:tcPr>
          <w:p w14:paraId="18924800" w14:textId="77777777" w:rsidR="005352E0" w:rsidRDefault="00DC123B"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2527" w:type="dxa"/>
          </w:tcPr>
          <w:p w14:paraId="3EE0D58F" w14:textId="77777777" w:rsidR="005352E0" w:rsidRDefault="00DC123B"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360" w:type="dxa"/>
          </w:tcPr>
          <w:p w14:paraId="526D9335" w14:textId="77777777" w:rsidR="005352E0" w:rsidRPr="00226A2E" w:rsidRDefault="00DC123B"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DE70DA">
              <w:rPr>
                <w:color w:val="auto"/>
              </w:rPr>
            </w:r>
            <w:r w:rsidR="00DE70DA">
              <w:rPr>
                <w:color w:val="auto"/>
              </w:rPr>
              <w:fldChar w:fldCharType="separate"/>
            </w:r>
            <w:r w:rsidRPr="00226A2E">
              <w:rPr>
                <w:color w:val="auto"/>
              </w:rPr>
              <w:fldChar w:fldCharType="end"/>
            </w:r>
          </w:p>
        </w:tc>
        <w:tc>
          <w:tcPr>
            <w:tcW w:w="360" w:type="dxa"/>
          </w:tcPr>
          <w:p w14:paraId="50B5444D" w14:textId="77777777" w:rsidR="005352E0" w:rsidRPr="00226A2E" w:rsidRDefault="00DC123B"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DE70DA">
              <w:rPr>
                <w:color w:val="auto"/>
              </w:rPr>
            </w:r>
            <w:r w:rsidR="00DE70DA">
              <w:rPr>
                <w:color w:val="auto"/>
              </w:rPr>
              <w:fldChar w:fldCharType="separate"/>
            </w:r>
            <w:r w:rsidRPr="00226A2E">
              <w:rPr>
                <w:color w:val="auto"/>
              </w:rPr>
              <w:fldChar w:fldCharType="end"/>
            </w:r>
          </w:p>
        </w:tc>
        <w:tc>
          <w:tcPr>
            <w:tcW w:w="360" w:type="dxa"/>
          </w:tcPr>
          <w:p w14:paraId="550A14F7" w14:textId="77777777" w:rsidR="005352E0" w:rsidRPr="00226A2E" w:rsidRDefault="00DC123B"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DE70DA">
              <w:rPr>
                <w:color w:val="auto"/>
              </w:rPr>
            </w:r>
            <w:r w:rsidR="00DE70DA">
              <w:rPr>
                <w:color w:val="auto"/>
              </w:rPr>
              <w:fldChar w:fldCharType="separate"/>
            </w:r>
            <w:r w:rsidRPr="00226A2E">
              <w:rPr>
                <w:color w:val="auto"/>
              </w:rPr>
              <w:fldChar w:fldCharType="end"/>
            </w:r>
          </w:p>
        </w:tc>
        <w:tc>
          <w:tcPr>
            <w:tcW w:w="4230" w:type="dxa"/>
          </w:tcPr>
          <w:p w14:paraId="7ED31D25" w14:textId="77777777" w:rsidR="005352E0" w:rsidRDefault="00DC123B"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2340" w:type="dxa"/>
          </w:tcPr>
          <w:p w14:paraId="04121758" w14:textId="77777777" w:rsidR="005352E0" w:rsidRPr="00670293" w:rsidRDefault="00DC123B"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r>
      <w:tr w:rsidR="005352E0" w:rsidRPr="00962E15" w14:paraId="6054EE7C" w14:textId="77777777" w:rsidTr="00F30503">
        <w:trPr>
          <w:cantSplit/>
        </w:trPr>
        <w:tc>
          <w:tcPr>
            <w:tcW w:w="1818" w:type="dxa"/>
          </w:tcPr>
          <w:p w14:paraId="0349575D" w14:textId="77777777" w:rsidR="005352E0" w:rsidRDefault="00DC123B"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1800" w:type="dxa"/>
          </w:tcPr>
          <w:p w14:paraId="2FA93C04" w14:textId="77777777" w:rsidR="005352E0" w:rsidRDefault="00DC123B"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2527" w:type="dxa"/>
          </w:tcPr>
          <w:p w14:paraId="0A7025E6" w14:textId="77777777" w:rsidR="005352E0" w:rsidRDefault="00DC123B"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360" w:type="dxa"/>
          </w:tcPr>
          <w:p w14:paraId="0B6A94C4" w14:textId="77777777" w:rsidR="005352E0" w:rsidRPr="00226A2E" w:rsidRDefault="00DC123B"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DE70DA">
              <w:rPr>
                <w:color w:val="auto"/>
              </w:rPr>
            </w:r>
            <w:r w:rsidR="00DE70DA">
              <w:rPr>
                <w:color w:val="auto"/>
              </w:rPr>
              <w:fldChar w:fldCharType="separate"/>
            </w:r>
            <w:r w:rsidRPr="00226A2E">
              <w:rPr>
                <w:color w:val="auto"/>
              </w:rPr>
              <w:fldChar w:fldCharType="end"/>
            </w:r>
          </w:p>
        </w:tc>
        <w:tc>
          <w:tcPr>
            <w:tcW w:w="360" w:type="dxa"/>
          </w:tcPr>
          <w:p w14:paraId="12D9DD20" w14:textId="77777777" w:rsidR="005352E0" w:rsidRPr="00226A2E" w:rsidRDefault="00DC123B"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DE70DA">
              <w:rPr>
                <w:color w:val="auto"/>
              </w:rPr>
            </w:r>
            <w:r w:rsidR="00DE70DA">
              <w:rPr>
                <w:color w:val="auto"/>
              </w:rPr>
              <w:fldChar w:fldCharType="separate"/>
            </w:r>
            <w:r w:rsidRPr="00226A2E">
              <w:rPr>
                <w:color w:val="auto"/>
              </w:rPr>
              <w:fldChar w:fldCharType="end"/>
            </w:r>
          </w:p>
        </w:tc>
        <w:tc>
          <w:tcPr>
            <w:tcW w:w="360" w:type="dxa"/>
          </w:tcPr>
          <w:p w14:paraId="4B04D7C3" w14:textId="77777777" w:rsidR="005352E0" w:rsidRPr="00226A2E" w:rsidRDefault="00DC123B" w:rsidP="00F30503">
            <w:pPr>
              <w:pStyle w:val="textfield"/>
              <w:ind w:left="-108" w:right="-108"/>
              <w:jc w:val="center"/>
              <w:rPr>
                <w:color w:val="auto"/>
              </w:rPr>
            </w:pPr>
            <w:r w:rsidRPr="00226A2E">
              <w:rPr>
                <w:color w:val="auto"/>
              </w:rPr>
              <w:fldChar w:fldCharType="begin">
                <w:ffData>
                  <w:name w:val="CaseACocher7"/>
                  <w:enabled/>
                  <w:calcOnExit w:val="0"/>
                  <w:checkBox>
                    <w:sizeAuto/>
                    <w:default w:val="0"/>
                  </w:checkBox>
                </w:ffData>
              </w:fldChar>
            </w:r>
            <w:r w:rsidR="005352E0" w:rsidRPr="00226A2E">
              <w:rPr>
                <w:color w:val="auto"/>
              </w:rPr>
              <w:instrText xml:space="preserve"> FORMCHECKBOX </w:instrText>
            </w:r>
            <w:r w:rsidR="00DE70DA">
              <w:rPr>
                <w:color w:val="auto"/>
              </w:rPr>
            </w:r>
            <w:r w:rsidR="00DE70DA">
              <w:rPr>
                <w:color w:val="auto"/>
              </w:rPr>
              <w:fldChar w:fldCharType="separate"/>
            </w:r>
            <w:r w:rsidRPr="00226A2E">
              <w:rPr>
                <w:color w:val="auto"/>
              </w:rPr>
              <w:fldChar w:fldCharType="end"/>
            </w:r>
          </w:p>
        </w:tc>
        <w:tc>
          <w:tcPr>
            <w:tcW w:w="4230" w:type="dxa"/>
          </w:tcPr>
          <w:p w14:paraId="13D62417" w14:textId="77777777" w:rsidR="005352E0" w:rsidRDefault="00DC123B"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c>
          <w:tcPr>
            <w:tcW w:w="2340" w:type="dxa"/>
          </w:tcPr>
          <w:p w14:paraId="19334E70" w14:textId="77777777" w:rsidR="005352E0" w:rsidRPr="00670293" w:rsidRDefault="00DC123B" w:rsidP="00F30503">
            <w:pPr>
              <w:pStyle w:val="textfield"/>
            </w:pPr>
            <w:r w:rsidRPr="00670293">
              <w:fldChar w:fldCharType="begin">
                <w:ffData>
                  <w:name w:val="Texte5"/>
                  <w:enabled/>
                  <w:calcOnExit w:val="0"/>
                  <w:textInput/>
                </w:ffData>
              </w:fldChar>
            </w:r>
            <w:r w:rsidR="005352E0" w:rsidRPr="00670293">
              <w:instrText xml:space="preserve"> FORMTEXT </w:instrText>
            </w:r>
            <w:r w:rsidRPr="00670293">
              <w:fldChar w:fldCharType="separate"/>
            </w:r>
            <w:r w:rsidR="005352E0" w:rsidRPr="00670293">
              <w:rPr>
                <w:noProof/>
              </w:rPr>
              <w:t> </w:t>
            </w:r>
            <w:r w:rsidR="005352E0" w:rsidRPr="00670293">
              <w:rPr>
                <w:noProof/>
              </w:rPr>
              <w:t> </w:t>
            </w:r>
            <w:r w:rsidR="005352E0" w:rsidRPr="00670293">
              <w:rPr>
                <w:noProof/>
              </w:rPr>
              <w:t> </w:t>
            </w:r>
            <w:r w:rsidR="005352E0" w:rsidRPr="00670293">
              <w:rPr>
                <w:noProof/>
              </w:rPr>
              <w:t> </w:t>
            </w:r>
            <w:r w:rsidR="005352E0" w:rsidRPr="00670293">
              <w:rPr>
                <w:noProof/>
              </w:rPr>
              <w:t> </w:t>
            </w:r>
            <w:r w:rsidRPr="00670293">
              <w:fldChar w:fldCharType="end"/>
            </w:r>
          </w:p>
        </w:tc>
      </w:tr>
    </w:tbl>
    <w:p w14:paraId="354DF60C" w14:textId="77777777" w:rsidR="00605253" w:rsidRPr="000524B3" w:rsidRDefault="00605253" w:rsidP="00B44908">
      <w:pPr>
        <w:spacing w:before="120" w:after="120"/>
        <w:rPr>
          <w:b/>
          <w:sz w:val="24"/>
        </w:rPr>
      </w:pPr>
      <w:r>
        <w:rPr>
          <w:b/>
          <w:sz w:val="24"/>
        </w:rPr>
        <w:t>É</w:t>
      </w:r>
      <w:r w:rsidRPr="000524B3">
        <w:rPr>
          <w:b/>
          <w:sz w:val="24"/>
        </w:rPr>
        <w:t>quip</w:t>
      </w:r>
      <w:r>
        <w:rPr>
          <w:b/>
          <w:sz w:val="24"/>
        </w:rPr>
        <w:t>e</w:t>
      </w:r>
      <w:r w:rsidRPr="000524B3">
        <w:rPr>
          <w:b/>
          <w:sz w:val="24"/>
        </w:rPr>
        <w:t>ment</w:t>
      </w:r>
      <w:r>
        <w:rPr>
          <w:b/>
          <w:sz w:val="24"/>
        </w:rPr>
        <w:t xml:space="preserve"> de sécurité</w:t>
      </w:r>
    </w:p>
    <w:tbl>
      <w:tblPr>
        <w:tblStyle w:val="TableGrid"/>
        <w:tblW w:w="13675" w:type="dxa"/>
        <w:tblLayout w:type="fixed"/>
        <w:tblLook w:val="04A0" w:firstRow="1" w:lastRow="0" w:firstColumn="1" w:lastColumn="0" w:noHBand="0" w:noVBand="1"/>
      </w:tblPr>
      <w:tblGrid>
        <w:gridCol w:w="5598"/>
        <w:gridCol w:w="8077"/>
      </w:tblGrid>
      <w:tr w:rsidR="00605253" w:rsidRPr="001741CB" w14:paraId="79E0CA77" w14:textId="77777777" w:rsidTr="00EC6A31">
        <w:tc>
          <w:tcPr>
            <w:tcW w:w="5598" w:type="dxa"/>
          </w:tcPr>
          <w:p w14:paraId="0AE4EC86" w14:textId="77777777" w:rsidR="00605253" w:rsidRPr="001741CB" w:rsidRDefault="00605253" w:rsidP="0008087C">
            <w:pPr>
              <w:jc w:val="center"/>
              <w:rPr>
                <w:rFonts w:cs="Arial"/>
                <w:b/>
                <w:sz w:val="18"/>
                <w:szCs w:val="16"/>
              </w:rPr>
            </w:pPr>
          </w:p>
        </w:tc>
        <w:tc>
          <w:tcPr>
            <w:tcW w:w="8077" w:type="dxa"/>
          </w:tcPr>
          <w:p w14:paraId="0B529312" w14:textId="77777777" w:rsidR="00605253" w:rsidRPr="001741CB" w:rsidRDefault="00605253" w:rsidP="0008087C">
            <w:pPr>
              <w:rPr>
                <w:rFonts w:cs="Arial"/>
                <w:b/>
                <w:szCs w:val="20"/>
              </w:rPr>
            </w:pPr>
            <w:bookmarkStart w:id="295" w:name="lt_pId389"/>
            <w:r w:rsidRPr="004E3E6D">
              <w:rPr>
                <w:rFonts w:cs="Arial"/>
                <w:b/>
                <w:szCs w:val="20"/>
                <w:lang w:val="fr-CA"/>
              </w:rPr>
              <w:t>Emplacement physique de l’article</w:t>
            </w:r>
            <w:bookmarkEnd w:id="295"/>
          </w:p>
        </w:tc>
      </w:tr>
      <w:tr w:rsidR="00605253" w:rsidRPr="001741CB" w14:paraId="11E5B5CA" w14:textId="77777777" w:rsidTr="00EC6A31">
        <w:tc>
          <w:tcPr>
            <w:tcW w:w="5598" w:type="dxa"/>
          </w:tcPr>
          <w:p w14:paraId="3FC42886" w14:textId="77777777" w:rsidR="00605253" w:rsidRPr="004E3E6D" w:rsidRDefault="00605253" w:rsidP="0008087C">
            <w:pPr>
              <w:rPr>
                <w:rFonts w:cs="Arial"/>
                <w:b/>
                <w:sz w:val="18"/>
                <w:szCs w:val="16"/>
                <w:lang w:val="fr-CA"/>
              </w:rPr>
            </w:pPr>
            <w:bookmarkStart w:id="296" w:name="lt_pId390"/>
            <w:r w:rsidRPr="004E3E6D">
              <w:rPr>
                <w:rFonts w:cs="Arial"/>
                <w:b/>
                <w:sz w:val="18"/>
                <w:szCs w:val="16"/>
                <w:lang w:val="fr-CA"/>
              </w:rPr>
              <w:t>Trousse de premiers soins</w:t>
            </w:r>
            <w:bookmarkEnd w:id="296"/>
          </w:p>
        </w:tc>
        <w:tc>
          <w:tcPr>
            <w:tcW w:w="8077" w:type="dxa"/>
          </w:tcPr>
          <w:p w14:paraId="635368BB" w14:textId="77777777" w:rsidR="00605253" w:rsidRPr="001741CB" w:rsidRDefault="00DC123B"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13ACC863" w14:textId="77777777" w:rsidTr="00EC6A31">
        <w:tc>
          <w:tcPr>
            <w:tcW w:w="5598" w:type="dxa"/>
          </w:tcPr>
          <w:p w14:paraId="347BB06B" w14:textId="77777777" w:rsidR="00605253" w:rsidRPr="004E3E6D" w:rsidRDefault="00605253" w:rsidP="0008087C">
            <w:pPr>
              <w:rPr>
                <w:rFonts w:cs="Arial"/>
                <w:b/>
                <w:sz w:val="18"/>
                <w:szCs w:val="16"/>
                <w:lang w:val="fr-CA"/>
              </w:rPr>
            </w:pPr>
            <w:bookmarkStart w:id="297" w:name="lt_pId391"/>
            <w:r w:rsidRPr="004E3E6D">
              <w:rPr>
                <w:rFonts w:cs="Arial"/>
                <w:b/>
                <w:sz w:val="18"/>
                <w:szCs w:val="16"/>
                <w:lang w:val="fr-CA"/>
              </w:rPr>
              <w:t>Défibrillateur externe automatisé (DEA)</w:t>
            </w:r>
            <w:bookmarkEnd w:id="297"/>
          </w:p>
        </w:tc>
        <w:tc>
          <w:tcPr>
            <w:tcW w:w="8077" w:type="dxa"/>
          </w:tcPr>
          <w:p w14:paraId="082BCEE4" w14:textId="77777777" w:rsidR="00605253" w:rsidRPr="00EA6152" w:rsidRDefault="00DC123B" w:rsidP="0008087C">
            <w:pPr>
              <w:pStyle w:val="textfield"/>
              <w:rPr>
                <w:rStyle w:val="Style3"/>
              </w:rPr>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5D97A777" w14:textId="77777777" w:rsidTr="00EC6A31">
        <w:tc>
          <w:tcPr>
            <w:tcW w:w="5598" w:type="dxa"/>
          </w:tcPr>
          <w:p w14:paraId="66904359" w14:textId="77777777" w:rsidR="00605253" w:rsidRPr="004E3E6D" w:rsidRDefault="00605253" w:rsidP="00EC6A31">
            <w:pPr>
              <w:rPr>
                <w:rFonts w:cs="Arial"/>
                <w:szCs w:val="20"/>
                <w:lang w:val="fr-CA"/>
              </w:rPr>
            </w:pPr>
            <w:bookmarkStart w:id="298" w:name="lt_pId392"/>
            <w:r w:rsidRPr="004E3E6D">
              <w:rPr>
                <w:rFonts w:cs="Arial"/>
                <w:b/>
                <w:sz w:val="18"/>
                <w:szCs w:val="16"/>
                <w:lang w:val="fr-CA"/>
              </w:rPr>
              <w:t xml:space="preserve">Cartable des fiches </w:t>
            </w:r>
            <w:r w:rsidR="00EC6A31">
              <w:rPr>
                <w:rFonts w:cs="Arial"/>
                <w:b/>
                <w:sz w:val="18"/>
                <w:szCs w:val="16"/>
                <w:lang w:val="fr-CA"/>
              </w:rPr>
              <w:t>signalétiques</w:t>
            </w:r>
            <w:r w:rsidRPr="004E3E6D">
              <w:rPr>
                <w:rFonts w:cs="Arial"/>
                <w:b/>
                <w:sz w:val="18"/>
                <w:szCs w:val="16"/>
                <w:lang w:val="fr-CA"/>
              </w:rPr>
              <w:t xml:space="preserve"> (FS)</w:t>
            </w:r>
            <w:bookmarkEnd w:id="298"/>
          </w:p>
        </w:tc>
        <w:tc>
          <w:tcPr>
            <w:tcW w:w="8077" w:type="dxa"/>
          </w:tcPr>
          <w:p w14:paraId="47748ED0" w14:textId="77777777" w:rsidR="00605253" w:rsidRPr="001741CB" w:rsidRDefault="00DC123B"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186F2D43" w14:textId="77777777" w:rsidTr="00EC6A31">
        <w:tc>
          <w:tcPr>
            <w:tcW w:w="5598" w:type="dxa"/>
          </w:tcPr>
          <w:p w14:paraId="1E005B45" w14:textId="77777777" w:rsidR="00605253" w:rsidRPr="004E3E6D" w:rsidRDefault="00605253" w:rsidP="0008087C">
            <w:pPr>
              <w:rPr>
                <w:rFonts w:cs="Arial"/>
                <w:szCs w:val="20"/>
                <w:lang w:val="fr-CA"/>
              </w:rPr>
            </w:pPr>
            <w:bookmarkStart w:id="299" w:name="lt_pId393"/>
            <w:r w:rsidRPr="004E3E6D">
              <w:rPr>
                <w:rFonts w:cs="Arial"/>
                <w:b/>
                <w:sz w:val="18"/>
                <w:szCs w:val="16"/>
                <w:lang w:val="fr-CA"/>
              </w:rPr>
              <w:t>Poste de lavage des yeux</w:t>
            </w:r>
            <w:bookmarkEnd w:id="299"/>
          </w:p>
        </w:tc>
        <w:tc>
          <w:tcPr>
            <w:tcW w:w="8077" w:type="dxa"/>
          </w:tcPr>
          <w:p w14:paraId="0EBA3425" w14:textId="77777777" w:rsidR="00605253" w:rsidRPr="001741CB" w:rsidRDefault="00DC123B"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r w:rsidR="00605253" w:rsidRPr="001741CB" w14:paraId="3674BE3F" w14:textId="77777777" w:rsidTr="00EC6A31">
        <w:tc>
          <w:tcPr>
            <w:tcW w:w="5598" w:type="dxa"/>
          </w:tcPr>
          <w:p w14:paraId="7C281131" w14:textId="77777777" w:rsidR="00605253" w:rsidRPr="004E3E6D" w:rsidRDefault="00605253" w:rsidP="0008087C">
            <w:pPr>
              <w:rPr>
                <w:rFonts w:cs="Arial"/>
                <w:b/>
                <w:sz w:val="18"/>
                <w:szCs w:val="16"/>
                <w:lang w:val="fr-CA"/>
              </w:rPr>
            </w:pPr>
            <w:bookmarkStart w:id="300" w:name="lt_pId394"/>
            <w:r w:rsidRPr="004E3E6D">
              <w:rPr>
                <w:rFonts w:cs="Arial"/>
                <w:b/>
                <w:sz w:val="18"/>
                <w:szCs w:val="16"/>
                <w:lang w:val="fr-CA"/>
              </w:rPr>
              <w:t xml:space="preserve">Trousse de lutte contre les déversements </w:t>
            </w:r>
            <w:r w:rsidRPr="004E3E6D">
              <w:rPr>
                <w:rFonts w:cs="Arial"/>
                <w:sz w:val="16"/>
                <w:szCs w:val="16"/>
                <w:lang w:val="fr-CA"/>
              </w:rPr>
              <w:t>(à n’utiliser que si vous avez reçu une formation)</w:t>
            </w:r>
            <w:bookmarkEnd w:id="300"/>
          </w:p>
        </w:tc>
        <w:tc>
          <w:tcPr>
            <w:tcW w:w="8077" w:type="dxa"/>
          </w:tcPr>
          <w:p w14:paraId="28288B4D" w14:textId="77777777" w:rsidR="00605253" w:rsidRPr="001741CB" w:rsidRDefault="00DC123B" w:rsidP="0008087C">
            <w:pPr>
              <w:pStyle w:val="textfield"/>
            </w:pPr>
            <w:r w:rsidRPr="001741CB">
              <w:fldChar w:fldCharType="begin">
                <w:ffData>
                  <w:name w:val="Texte7"/>
                  <w:enabled/>
                  <w:calcOnExit w:val="0"/>
                  <w:textInput/>
                </w:ffData>
              </w:fldChar>
            </w:r>
            <w:r w:rsidR="00605253" w:rsidRPr="001741CB">
              <w:instrText xml:space="preserve"> FORMTEXT </w:instrText>
            </w:r>
            <w:r w:rsidRPr="001741CB">
              <w:fldChar w:fldCharType="separate"/>
            </w:r>
            <w:r w:rsidR="00605253" w:rsidRPr="001741CB">
              <w:rPr>
                <w:noProof/>
              </w:rPr>
              <w:t> </w:t>
            </w:r>
            <w:r w:rsidR="00605253" w:rsidRPr="001741CB">
              <w:rPr>
                <w:noProof/>
              </w:rPr>
              <w:t> </w:t>
            </w:r>
            <w:r w:rsidR="00605253" w:rsidRPr="001741CB">
              <w:rPr>
                <w:noProof/>
              </w:rPr>
              <w:t> </w:t>
            </w:r>
            <w:r w:rsidR="00605253" w:rsidRPr="001741CB">
              <w:rPr>
                <w:noProof/>
              </w:rPr>
              <w:t> </w:t>
            </w:r>
            <w:r w:rsidR="00605253" w:rsidRPr="001741CB">
              <w:rPr>
                <w:noProof/>
              </w:rPr>
              <w:t> </w:t>
            </w:r>
            <w:r w:rsidRPr="001741CB">
              <w:fldChar w:fldCharType="end"/>
            </w:r>
          </w:p>
        </w:tc>
      </w:tr>
    </w:tbl>
    <w:p w14:paraId="37B35659" w14:textId="77777777" w:rsidR="006D0F0A" w:rsidRPr="00605253" w:rsidRDefault="006D0F0A" w:rsidP="008815EA">
      <w:pPr>
        <w:rPr>
          <w:lang w:val="fr-CA"/>
        </w:rPr>
      </w:pPr>
    </w:p>
    <w:sectPr w:rsidR="006D0F0A" w:rsidRPr="00605253" w:rsidSect="00A806F9">
      <w:pgSz w:w="15840" w:h="12240" w:orient="landscape"/>
      <w:pgMar w:top="630" w:right="1080" w:bottom="630" w:left="108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E1727" w14:textId="77777777" w:rsidR="00DE70DA" w:rsidRDefault="00DE70DA" w:rsidP="005206E2">
      <w:pPr>
        <w:spacing w:after="0" w:line="240" w:lineRule="auto"/>
      </w:pPr>
      <w:r>
        <w:separator/>
      </w:r>
    </w:p>
  </w:endnote>
  <w:endnote w:type="continuationSeparator" w:id="0">
    <w:p w14:paraId="18981EE7" w14:textId="77777777" w:rsidR="00DE70DA" w:rsidRDefault="00DE70DA" w:rsidP="0052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9E0E2" w14:textId="77777777" w:rsidR="00A55371" w:rsidRPr="00300289" w:rsidRDefault="00A55371" w:rsidP="00C04912">
    <w:pPr>
      <w:pStyle w:val="Footer"/>
      <w:pBdr>
        <w:top w:val="single" w:sz="4" w:space="1" w:color="auto"/>
      </w:pBdr>
      <w:tabs>
        <w:tab w:val="clear" w:pos="4680"/>
        <w:tab w:val="clear" w:pos="9360"/>
        <w:tab w:val="left" w:pos="0"/>
        <w:tab w:val="center" w:pos="9000"/>
        <w:tab w:val="right" w:pos="13680"/>
      </w:tabs>
      <w:rPr>
        <w:sz w:val="16"/>
        <w:lang w:val="fr-CA"/>
      </w:rPr>
    </w:pPr>
    <w:bookmarkStart w:id="6" w:name="lt_pId443"/>
    <w:r>
      <w:rPr>
        <w:sz w:val="16"/>
        <w:lang w:val="fr-CA"/>
      </w:rPr>
      <w:t>* L’</w:t>
    </w:r>
    <w:r w:rsidRPr="00EB4B1E">
      <w:rPr>
        <w:sz w:val="16"/>
        <w:lang w:val="fr-CA"/>
      </w:rPr>
      <w:t>A</w:t>
    </w:r>
    <w:r>
      <w:rPr>
        <w:sz w:val="16"/>
        <w:lang w:val="fr-CA"/>
      </w:rPr>
      <w:t>RP –</w:t>
    </w:r>
    <w:r w:rsidRPr="00EB4B1E">
      <w:rPr>
        <w:sz w:val="16"/>
        <w:lang w:val="fr-CA"/>
      </w:rPr>
      <w:t xml:space="preserve"> </w:t>
    </w:r>
    <w:bookmarkEnd w:id="6"/>
    <w:r w:rsidR="00107763" w:rsidRPr="007263C2">
      <w:rPr>
        <w:sz w:val="16"/>
        <w:lang w:val="fr-CA"/>
      </w:rPr>
      <w:t>Moniteur d’exercices pour enfants s’applique à tous les postes semblables.</w:t>
    </w:r>
    <w:r>
      <w:rPr>
        <w:sz w:val="16"/>
        <w:lang w:val="fr-CA"/>
      </w:rPr>
      <w:tab/>
      <w:t xml:space="preserve">Sauvegardé le </w:t>
    </w:r>
    <w:r w:rsidR="00DC123B">
      <w:rPr>
        <w:sz w:val="16"/>
        <w:lang w:val="fr-CA"/>
      </w:rPr>
      <w:fldChar w:fldCharType="begin"/>
    </w:r>
    <w:r>
      <w:rPr>
        <w:sz w:val="16"/>
        <w:lang w:val="fr-CA"/>
      </w:rPr>
      <w:instrText xml:space="preserve"> SAVEDATE  \@ "yyyy-MM-dd HH:mm"  \* MERGEFORMAT </w:instrText>
    </w:r>
    <w:r w:rsidR="00DC123B">
      <w:rPr>
        <w:sz w:val="16"/>
        <w:lang w:val="fr-CA"/>
      </w:rPr>
      <w:fldChar w:fldCharType="separate"/>
    </w:r>
    <w:r w:rsidR="00DE70DA">
      <w:rPr>
        <w:noProof/>
        <w:sz w:val="16"/>
        <w:lang w:val="fr-CA"/>
      </w:rPr>
      <w:t>0000-00-00 00:00</w:t>
    </w:r>
    <w:r w:rsidR="00DC123B">
      <w:rPr>
        <w:sz w:val="16"/>
        <w:lang w:val="fr-CA"/>
      </w:rPr>
      <w:fldChar w:fldCharType="end"/>
    </w:r>
    <w:r w:rsidRPr="00300289">
      <w:rPr>
        <w:vanish/>
        <w:sz w:val="16"/>
        <w:highlight w:val="yellow"/>
        <w:lang w:val="fr-CA"/>
      </w:rPr>
      <w:t xml:space="preserve"> </w:t>
    </w:r>
    <w:sdt>
      <w:sdtPr>
        <w:rPr>
          <w:vanish/>
          <w:sz w:val="16"/>
          <w:highlight w:val="yellow"/>
        </w:rPr>
        <w:id w:val="100198920"/>
        <w:docPartObj>
          <w:docPartGallery w:val="Page Numbers (Bottom of Page)"/>
          <w:docPartUnique/>
        </w:docPartObj>
      </w:sdtPr>
      <w:sdtEndPr/>
      <w:sdtContent>
        <w:r w:rsidRPr="00300289">
          <w:rPr>
            <w:sz w:val="16"/>
            <w:lang w:val="fr-CA"/>
          </w:rPr>
          <w:tab/>
          <w:t xml:space="preserve">Page </w:t>
        </w:r>
        <w:r w:rsidR="00DC123B" w:rsidRPr="005206E2">
          <w:rPr>
            <w:sz w:val="16"/>
          </w:rPr>
          <w:fldChar w:fldCharType="begin"/>
        </w:r>
        <w:r w:rsidRPr="00300289">
          <w:rPr>
            <w:sz w:val="16"/>
            <w:lang w:val="fr-CA"/>
          </w:rPr>
          <w:instrText xml:space="preserve"> PAGE   \* MERGEFORMAT </w:instrText>
        </w:r>
        <w:r w:rsidR="00DC123B" w:rsidRPr="005206E2">
          <w:rPr>
            <w:sz w:val="16"/>
          </w:rPr>
          <w:fldChar w:fldCharType="separate"/>
        </w:r>
        <w:r w:rsidR="00DE70DA">
          <w:rPr>
            <w:noProof/>
            <w:sz w:val="16"/>
            <w:lang w:val="fr-CA"/>
          </w:rPr>
          <w:t>2</w:t>
        </w:r>
        <w:r w:rsidR="00DC123B" w:rsidRPr="005206E2">
          <w:rPr>
            <w:sz w:val="16"/>
          </w:rPr>
          <w:fldChar w:fldCharType="end"/>
        </w:r>
        <w:r w:rsidRPr="00300289">
          <w:rPr>
            <w:sz w:val="16"/>
            <w:lang w:val="fr-CA"/>
          </w:rPr>
          <w:t xml:space="preserve"> </w:t>
        </w:r>
        <w:r>
          <w:rPr>
            <w:sz w:val="16"/>
            <w:lang w:val="fr-CA"/>
          </w:rPr>
          <w:t>de</w:t>
        </w:r>
        <w:r w:rsidRPr="00300289">
          <w:rPr>
            <w:sz w:val="16"/>
            <w:lang w:val="fr-CA"/>
          </w:rPr>
          <w:t xml:space="preserve"> </w:t>
        </w:r>
        <w:fldSimple w:instr=" NUMPAGES  \* Arabic  \* MERGEFORMAT ">
          <w:r w:rsidR="00DE70DA" w:rsidRPr="00DE70DA">
            <w:rPr>
              <w:noProof/>
              <w:sz w:val="16"/>
              <w:lang w:val="fr-CA"/>
            </w:rPr>
            <w:t>7</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7E32E" w14:textId="77777777" w:rsidR="00DE70DA" w:rsidRDefault="00DE70DA" w:rsidP="005206E2">
      <w:pPr>
        <w:spacing w:after="0" w:line="240" w:lineRule="auto"/>
      </w:pPr>
      <w:r>
        <w:separator/>
      </w:r>
    </w:p>
  </w:footnote>
  <w:footnote w:type="continuationSeparator" w:id="0">
    <w:p w14:paraId="6626DBE5" w14:textId="77777777" w:rsidR="00DE70DA" w:rsidRDefault="00DE70DA" w:rsidP="00520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332"/>
    <w:multiLevelType w:val="hybridMultilevel"/>
    <w:tmpl w:val="D5B05A0E"/>
    <w:lvl w:ilvl="0" w:tplc="61962B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A3B86"/>
    <w:multiLevelType w:val="hybridMultilevel"/>
    <w:tmpl w:val="626A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57B44"/>
    <w:multiLevelType w:val="hybridMultilevel"/>
    <w:tmpl w:val="1AB63028"/>
    <w:lvl w:ilvl="0" w:tplc="9336E768">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40B4750C"/>
    <w:multiLevelType w:val="hybridMultilevel"/>
    <w:tmpl w:val="3C9A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45314F"/>
    <w:multiLevelType w:val="hybridMultilevel"/>
    <w:tmpl w:val="2F2AD52E"/>
    <w:lvl w:ilvl="0" w:tplc="D80CD6E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B268DD"/>
    <w:multiLevelType w:val="hybridMultilevel"/>
    <w:tmpl w:val="BCCE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585E36"/>
    <w:multiLevelType w:val="hybridMultilevel"/>
    <w:tmpl w:val="5FE6607C"/>
    <w:lvl w:ilvl="0" w:tplc="665075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2467C9"/>
    <w:multiLevelType w:val="hybridMultilevel"/>
    <w:tmpl w:val="A544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formatting="1" w:enforcement="1" w:cryptProviderType="rsaFull" w:cryptAlgorithmClass="hash" w:cryptAlgorithmType="typeAny" w:cryptAlgorithmSid="4" w:cryptSpinCount="100000" w:hash="Y0BMAfseBa+5u18HLh5ZJLp/Puk=" w:salt="IT5igVfhHNevm1O9mvNdOw=="/>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0DA"/>
    <w:rsid w:val="000003AB"/>
    <w:rsid w:val="00002693"/>
    <w:rsid w:val="00007130"/>
    <w:rsid w:val="00007266"/>
    <w:rsid w:val="00013189"/>
    <w:rsid w:val="0001591E"/>
    <w:rsid w:val="0001685C"/>
    <w:rsid w:val="00023467"/>
    <w:rsid w:val="00024851"/>
    <w:rsid w:val="000261BB"/>
    <w:rsid w:val="00026226"/>
    <w:rsid w:val="00031B7C"/>
    <w:rsid w:val="00033814"/>
    <w:rsid w:val="00033A86"/>
    <w:rsid w:val="00033D88"/>
    <w:rsid w:val="00033F6A"/>
    <w:rsid w:val="00035424"/>
    <w:rsid w:val="000357B0"/>
    <w:rsid w:val="00036D4E"/>
    <w:rsid w:val="000418AB"/>
    <w:rsid w:val="000524B3"/>
    <w:rsid w:val="00055F31"/>
    <w:rsid w:val="0005745B"/>
    <w:rsid w:val="00061F10"/>
    <w:rsid w:val="00062E9C"/>
    <w:rsid w:val="000644FF"/>
    <w:rsid w:val="00064B1D"/>
    <w:rsid w:val="00064C9C"/>
    <w:rsid w:val="00065D7D"/>
    <w:rsid w:val="0006667F"/>
    <w:rsid w:val="00070AC9"/>
    <w:rsid w:val="0007122D"/>
    <w:rsid w:val="00071C77"/>
    <w:rsid w:val="0007371E"/>
    <w:rsid w:val="00074BF6"/>
    <w:rsid w:val="00074CD2"/>
    <w:rsid w:val="0008087C"/>
    <w:rsid w:val="00080F29"/>
    <w:rsid w:val="000813B8"/>
    <w:rsid w:val="000821A0"/>
    <w:rsid w:val="00085E3C"/>
    <w:rsid w:val="0008643C"/>
    <w:rsid w:val="000877BB"/>
    <w:rsid w:val="0009187D"/>
    <w:rsid w:val="00091F3B"/>
    <w:rsid w:val="00095F8E"/>
    <w:rsid w:val="000A087A"/>
    <w:rsid w:val="000A39E7"/>
    <w:rsid w:val="000A3B6D"/>
    <w:rsid w:val="000A63BC"/>
    <w:rsid w:val="000B4633"/>
    <w:rsid w:val="000C244F"/>
    <w:rsid w:val="000C35F4"/>
    <w:rsid w:val="000C39F7"/>
    <w:rsid w:val="000C4C04"/>
    <w:rsid w:val="000C4FE4"/>
    <w:rsid w:val="000C586D"/>
    <w:rsid w:val="000D05C3"/>
    <w:rsid w:val="000D0DA6"/>
    <w:rsid w:val="000D241B"/>
    <w:rsid w:val="000D2A07"/>
    <w:rsid w:val="000D4B58"/>
    <w:rsid w:val="000D4D9E"/>
    <w:rsid w:val="000D5C46"/>
    <w:rsid w:val="000E139B"/>
    <w:rsid w:val="000E139F"/>
    <w:rsid w:val="000E254F"/>
    <w:rsid w:val="000E29D1"/>
    <w:rsid w:val="000E443E"/>
    <w:rsid w:val="000E4B25"/>
    <w:rsid w:val="000E4D94"/>
    <w:rsid w:val="000E6BA5"/>
    <w:rsid w:val="000E748E"/>
    <w:rsid w:val="000E7AC3"/>
    <w:rsid w:val="000E7C0C"/>
    <w:rsid w:val="000F0769"/>
    <w:rsid w:val="000F10A5"/>
    <w:rsid w:val="000F43E8"/>
    <w:rsid w:val="00100BA7"/>
    <w:rsid w:val="00101C16"/>
    <w:rsid w:val="00103BAB"/>
    <w:rsid w:val="0010630E"/>
    <w:rsid w:val="00107763"/>
    <w:rsid w:val="001112C2"/>
    <w:rsid w:val="00112999"/>
    <w:rsid w:val="00115F47"/>
    <w:rsid w:val="00116233"/>
    <w:rsid w:val="001233F5"/>
    <w:rsid w:val="0012373D"/>
    <w:rsid w:val="00123A1F"/>
    <w:rsid w:val="00124218"/>
    <w:rsid w:val="001244C2"/>
    <w:rsid w:val="00124979"/>
    <w:rsid w:val="001308B4"/>
    <w:rsid w:val="00134BBE"/>
    <w:rsid w:val="00135DF0"/>
    <w:rsid w:val="00136CE2"/>
    <w:rsid w:val="00140730"/>
    <w:rsid w:val="0014151F"/>
    <w:rsid w:val="0014185B"/>
    <w:rsid w:val="001447B6"/>
    <w:rsid w:val="00144B22"/>
    <w:rsid w:val="001508D7"/>
    <w:rsid w:val="00153379"/>
    <w:rsid w:val="00154314"/>
    <w:rsid w:val="00154497"/>
    <w:rsid w:val="00154DCE"/>
    <w:rsid w:val="00156B67"/>
    <w:rsid w:val="00161487"/>
    <w:rsid w:val="001636D4"/>
    <w:rsid w:val="00164560"/>
    <w:rsid w:val="00166D47"/>
    <w:rsid w:val="00167C8B"/>
    <w:rsid w:val="00171BD9"/>
    <w:rsid w:val="001721F4"/>
    <w:rsid w:val="00172558"/>
    <w:rsid w:val="001753C0"/>
    <w:rsid w:val="00175F56"/>
    <w:rsid w:val="001851FA"/>
    <w:rsid w:val="00190194"/>
    <w:rsid w:val="00190D10"/>
    <w:rsid w:val="0019162F"/>
    <w:rsid w:val="00191C33"/>
    <w:rsid w:val="00192026"/>
    <w:rsid w:val="00193889"/>
    <w:rsid w:val="00194C8E"/>
    <w:rsid w:val="00195AF2"/>
    <w:rsid w:val="00195EDC"/>
    <w:rsid w:val="001A1351"/>
    <w:rsid w:val="001A5C69"/>
    <w:rsid w:val="001A7393"/>
    <w:rsid w:val="001A7ECC"/>
    <w:rsid w:val="001B3CC9"/>
    <w:rsid w:val="001B7121"/>
    <w:rsid w:val="001C3B57"/>
    <w:rsid w:val="001C7BE8"/>
    <w:rsid w:val="001D354C"/>
    <w:rsid w:val="001D5E85"/>
    <w:rsid w:val="001D6DF3"/>
    <w:rsid w:val="001E1FC8"/>
    <w:rsid w:val="001E309B"/>
    <w:rsid w:val="001E3672"/>
    <w:rsid w:val="001E75CE"/>
    <w:rsid w:val="001F08AC"/>
    <w:rsid w:val="001F1F72"/>
    <w:rsid w:val="001F32D4"/>
    <w:rsid w:val="001F600B"/>
    <w:rsid w:val="002014FE"/>
    <w:rsid w:val="002060C5"/>
    <w:rsid w:val="002065D9"/>
    <w:rsid w:val="00210ACC"/>
    <w:rsid w:val="00220B80"/>
    <w:rsid w:val="00221C9D"/>
    <w:rsid w:val="002245A8"/>
    <w:rsid w:val="002250C0"/>
    <w:rsid w:val="0022639F"/>
    <w:rsid w:val="00226A2E"/>
    <w:rsid w:val="002274D3"/>
    <w:rsid w:val="002309FB"/>
    <w:rsid w:val="002365F3"/>
    <w:rsid w:val="00236E58"/>
    <w:rsid w:val="00241D91"/>
    <w:rsid w:val="00247A1A"/>
    <w:rsid w:val="00250134"/>
    <w:rsid w:val="00250845"/>
    <w:rsid w:val="00250AB1"/>
    <w:rsid w:val="00250D96"/>
    <w:rsid w:val="00250FE7"/>
    <w:rsid w:val="00251DFE"/>
    <w:rsid w:val="00252317"/>
    <w:rsid w:val="00253507"/>
    <w:rsid w:val="002547D5"/>
    <w:rsid w:val="00257876"/>
    <w:rsid w:val="002616DB"/>
    <w:rsid w:val="0026224D"/>
    <w:rsid w:val="002644E3"/>
    <w:rsid w:val="00265943"/>
    <w:rsid w:val="002718C0"/>
    <w:rsid w:val="00271FEE"/>
    <w:rsid w:val="00273509"/>
    <w:rsid w:val="00277411"/>
    <w:rsid w:val="0027760E"/>
    <w:rsid w:val="00277AB9"/>
    <w:rsid w:val="0028153C"/>
    <w:rsid w:val="00281E7F"/>
    <w:rsid w:val="00284404"/>
    <w:rsid w:val="00284A86"/>
    <w:rsid w:val="002853B9"/>
    <w:rsid w:val="00287B3D"/>
    <w:rsid w:val="0029282C"/>
    <w:rsid w:val="00292AEE"/>
    <w:rsid w:val="00292EB4"/>
    <w:rsid w:val="00293204"/>
    <w:rsid w:val="002937AA"/>
    <w:rsid w:val="00293869"/>
    <w:rsid w:val="002A1B92"/>
    <w:rsid w:val="002A221F"/>
    <w:rsid w:val="002A22B6"/>
    <w:rsid w:val="002A3F91"/>
    <w:rsid w:val="002A71BA"/>
    <w:rsid w:val="002A745A"/>
    <w:rsid w:val="002B053E"/>
    <w:rsid w:val="002B2671"/>
    <w:rsid w:val="002C2EAC"/>
    <w:rsid w:val="002C4A2C"/>
    <w:rsid w:val="002C5078"/>
    <w:rsid w:val="002C627E"/>
    <w:rsid w:val="002C7773"/>
    <w:rsid w:val="002D7D6A"/>
    <w:rsid w:val="002E07A0"/>
    <w:rsid w:val="002E2715"/>
    <w:rsid w:val="002E4369"/>
    <w:rsid w:val="002E55E0"/>
    <w:rsid w:val="002E5699"/>
    <w:rsid w:val="002E7A09"/>
    <w:rsid w:val="002E7CAF"/>
    <w:rsid w:val="002F1144"/>
    <w:rsid w:val="002F13D2"/>
    <w:rsid w:val="002F30EA"/>
    <w:rsid w:val="002F3F90"/>
    <w:rsid w:val="002F6DE2"/>
    <w:rsid w:val="002F7A86"/>
    <w:rsid w:val="00300289"/>
    <w:rsid w:val="0030180A"/>
    <w:rsid w:val="00303DE3"/>
    <w:rsid w:val="003044BF"/>
    <w:rsid w:val="003048A7"/>
    <w:rsid w:val="00313C7C"/>
    <w:rsid w:val="00315964"/>
    <w:rsid w:val="0032139C"/>
    <w:rsid w:val="00321C08"/>
    <w:rsid w:val="003222C0"/>
    <w:rsid w:val="0032290A"/>
    <w:rsid w:val="0032375F"/>
    <w:rsid w:val="00324D45"/>
    <w:rsid w:val="00327536"/>
    <w:rsid w:val="003275B4"/>
    <w:rsid w:val="00330008"/>
    <w:rsid w:val="003350E6"/>
    <w:rsid w:val="00336245"/>
    <w:rsid w:val="00343484"/>
    <w:rsid w:val="00343AE2"/>
    <w:rsid w:val="003452AC"/>
    <w:rsid w:val="00345C95"/>
    <w:rsid w:val="00351F31"/>
    <w:rsid w:val="0035263D"/>
    <w:rsid w:val="00354872"/>
    <w:rsid w:val="003550D2"/>
    <w:rsid w:val="00355DBB"/>
    <w:rsid w:val="0035775A"/>
    <w:rsid w:val="00357A74"/>
    <w:rsid w:val="00357FB1"/>
    <w:rsid w:val="00362244"/>
    <w:rsid w:val="00362713"/>
    <w:rsid w:val="00362B1B"/>
    <w:rsid w:val="00366DE0"/>
    <w:rsid w:val="003717AC"/>
    <w:rsid w:val="0037307B"/>
    <w:rsid w:val="00376337"/>
    <w:rsid w:val="00376DB7"/>
    <w:rsid w:val="003777EA"/>
    <w:rsid w:val="0038053B"/>
    <w:rsid w:val="00381227"/>
    <w:rsid w:val="00381F9D"/>
    <w:rsid w:val="00382CAB"/>
    <w:rsid w:val="00383245"/>
    <w:rsid w:val="0038427F"/>
    <w:rsid w:val="00386F69"/>
    <w:rsid w:val="003904B9"/>
    <w:rsid w:val="00393D70"/>
    <w:rsid w:val="00393D8A"/>
    <w:rsid w:val="003954DE"/>
    <w:rsid w:val="003A0211"/>
    <w:rsid w:val="003A0914"/>
    <w:rsid w:val="003A1B83"/>
    <w:rsid w:val="003A1E01"/>
    <w:rsid w:val="003A2090"/>
    <w:rsid w:val="003A22E3"/>
    <w:rsid w:val="003A30BE"/>
    <w:rsid w:val="003B2F88"/>
    <w:rsid w:val="003B4753"/>
    <w:rsid w:val="003B4A54"/>
    <w:rsid w:val="003B5265"/>
    <w:rsid w:val="003B6E26"/>
    <w:rsid w:val="003C171D"/>
    <w:rsid w:val="003C4E88"/>
    <w:rsid w:val="003C5105"/>
    <w:rsid w:val="003C6608"/>
    <w:rsid w:val="003D1817"/>
    <w:rsid w:val="003D43CC"/>
    <w:rsid w:val="003D4D4B"/>
    <w:rsid w:val="003D5306"/>
    <w:rsid w:val="003D58F0"/>
    <w:rsid w:val="003D5E33"/>
    <w:rsid w:val="003D735A"/>
    <w:rsid w:val="003E0DBA"/>
    <w:rsid w:val="003E13F9"/>
    <w:rsid w:val="003E37FE"/>
    <w:rsid w:val="003E4201"/>
    <w:rsid w:val="003E6554"/>
    <w:rsid w:val="003F324B"/>
    <w:rsid w:val="003F4180"/>
    <w:rsid w:val="003F43B7"/>
    <w:rsid w:val="003F4B86"/>
    <w:rsid w:val="003F5887"/>
    <w:rsid w:val="003F5C4D"/>
    <w:rsid w:val="003F6562"/>
    <w:rsid w:val="003F682E"/>
    <w:rsid w:val="003F7F31"/>
    <w:rsid w:val="004008B7"/>
    <w:rsid w:val="00400924"/>
    <w:rsid w:val="004011CA"/>
    <w:rsid w:val="00401250"/>
    <w:rsid w:val="00401483"/>
    <w:rsid w:val="004027E4"/>
    <w:rsid w:val="00402834"/>
    <w:rsid w:val="00405BB1"/>
    <w:rsid w:val="00406263"/>
    <w:rsid w:val="004070FB"/>
    <w:rsid w:val="004109B2"/>
    <w:rsid w:val="00414835"/>
    <w:rsid w:val="0042066E"/>
    <w:rsid w:val="00420DD0"/>
    <w:rsid w:val="00421287"/>
    <w:rsid w:val="00422C05"/>
    <w:rsid w:val="004240FE"/>
    <w:rsid w:val="00425574"/>
    <w:rsid w:val="00434228"/>
    <w:rsid w:val="00435659"/>
    <w:rsid w:val="0043752F"/>
    <w:rsid w:val="004400D2"/>
    <w:rsid w:val="00440F74"/>
    <w:rsid w:val="00441280"/>
    <w:rsid w:val="004412B5"/>
    <w:rsid w:val="00443AF3"/>
    <w:rsid w:val="00444021"/>
    <w:rsid w:val="00444B41"/>
    <w:rsid w:val="00445E09"/>
    <w:rsid w:val="004518E7"/>
    <w:rsid w:val="00455684"/>
    <w:rsid w:val="00462B42"/>
    <w:rsid w:val="00462DDC"/>
    <w:rsid w:val="00463E37"/>
    <w:rsid w:val="00464837"/>
    <w:rsid w:val="00464D7F"/>
    <w:rsid w:val="00465DAD"/>
    <w:rsid w:val="00467A06"/>
    <w:rsid w:val="00481F17"/>
    <w:rsid w:val="00482649"/>
    <w:rsid w:val="0048331B"/>
    <w:rsid w:val="0048669D"/>
    <w:rsid w:val="00490F3E"/>
    <w:rsid w:val="004920B4"/>
    <w:rsid w:val="004922C5"/>
    <w:rsid w:val="00492350"/>
    <w:rsid w:val="00494025"/>
    <w:rsid w:val="004A2520"/>
    <w:rsid w:val="004A6445"/>
    <w:rsid w:val="004A6EAF"/>
    <w:rsid w:val="004B404B"/>
    <w:rsid w:val="004B4C27"/>
    <w:rsid w:val="004C0A9B"/>
    <w:rsid w:val="004C1013"/>
    <w:rsid w:val="004C4A9A"/>
    <w:rsid w:val="004C5286"/>
    <w:rsid w:val="004C748B"/>
    <w:rsid w:val="004C7F89"/>
    <w:rsid w:val="004D208C"/>
    <w:rsid w:val="004D70F8"/>
    <w:rsid w:val="004E00D2"/>
    <w:rsid w:val="004E1403"/>
    <w:rsid w:val="004E21C6"/>
    <w:rsid w:val="004E2C27"/>
    <w:rsid w:val="004E4D37"/>
    <w:rsid w:val="004E69BA"/>
    <w:rsid w:val="004E7C8D"/>
    <w:rsid w:val="00504C4B"/>
    <w:rsid w:val="005057AE"/>
    <w:rsid w:val="00505BC2"/>
    <w:rsid w:val="0050749B"/>
    <w:rsid w:val="00513C0C"/>
    <w:rsid w:val="00515134"/>
    <w:rsid w:val="005175B3"/>
    <w:rsid w:val="00517692"/>
    <w:rsid w:val="005206E2"/>
    <w:rsid w:val="00521508"/>
    <w:rsid w:val="00521C7D"/>
    <w:rsid w:val="0052313B"/>
    <w:rsid w:val="00524F0C"/>
    <w:rsid w:val="0052566E"/>
    <w:rsid w:val="0052567E"/>
    <w:rsid w:val="00530418"/>
    <w:rsid w:val="0053087E"/>
    <w:rsid w:val="00531612"/>
    <w:rsid w:val="005317A2"/>
    <w:rsid w:val="00533C0E"/>
    <w:rsid w:val="005352E0"/>
    <w:rsid w:val="005358A2"/>
    <w:rsid w:val="00536F47"/>
    <w:rsid w:val="00540F1A"/>
    <w:rsid w:val="005415AE"/>
    <w:rsid w:val="005508B3"/>
    <w:rsid w:val="00550A2A"/>
    <w:rsid w:val="00556F35"/>
    <w:rsid w:val="0056011F"/>
    <w:rsid w:val="00560B64"/>
    <w:rsid w:val="00564576"/>
    <w:rsid w:val="00566DCA"/>
    <w:rsid w:val="00567743"/>
    <w:rsid w:val="0056793D"/>
    <w:rsid w:val="005712B2"/>
    <w:rsid w:val="00573B26"/>
    <w:rsid w:val="00573E9F"/>
    <w:rsid w:val="005741C5"/>
    <w:rsid w:val="0057457C"/>
    <w:rsid w:val="0057585F"/>
    <w:rsid w:val="00576AB7"/>
    <w:rsid w:val="00577AA5"/>
    <w:rsid w:val="005828AE"/>
    <w:rsid w:val="00583E41"/>
    <w:rsid w:val="0059475F"/>
    <w:rsid w:val="00596AD1"/>
    <w:rsid w:val="00597C89"/>
    <w:rsid w:val="005A0ED5"/>
    <w:rsid w:val="005A1153"/>
    <w:rsid w:val="005A2237"/>
    <w:rsid w:val="005A75D3"/>
    <w:rsid w:val="005B3A85"/>
    <w:rsid w:val="005B40E9"/>
    <w:rsid w:val="005B5325"/>
    <w:rsid w:val="005B6146"/>
    <w:rsid w:val="005B72DC"/>
    <w:rsid w:val="005B7385"/>
    <w:rsid w:val="005B7C56"/>
    <w:rsid w:val="005C0013"/>
    <w:rsid w:val="005C0B86"/>
    <w:rsid w:val="005C0E82"/>
    <w:rsid w:val="005C38A9"/>
    <w:rsid w:val="005C3926"/>
    <w:rsid w:val="005C45A1"/>
    <w:rsid w:val="005C5947"/>
    <w:rsid w:val="005C630E"/>
    <w:rsid w:val="005D7D2F"/>
    <w:rsid w:val="005E4B3E"/>
    <w:rsid w:val="005E6730"/>
    <w:rsid w:val="005F03F6"/>
    <w:rsid w:val="005F183C"/>
    <w:rsid w:val="005F20E5"/>
    <w:rsid w:val="005F326D"/>
    <w:rsid w:val="00600CC2"/>
    <w:rsid w:val="006019E4"/>
    <w:rsid w:val="00605253"/>
    <w:rsid w:val="00614E86"/>
    <w:rsid w:val="00616AE3"/>
    <w:rsid w:val="00616C51"/>
    <w:rsid w:val="006214F9"/>
    <w:rsid w:val="00624481"/>
    <w:rsid w:val="00624C6C"/>
    <w:rsid w:val="00625704"/>
    <w:rsid w:val="00633E9C"/>
    <w:rsid w:val="00636593"/>
    <w:rsid w:val="0063727F"/>
    <w:rsid w:val="00644F25"/>
    <w:rsid w:val="00647EB1"/>
    <w:rsid w:val="0065454D"/>
    <w:rsid w:val="00656DB6"/>
    <w:rsid w:val="006609B0"/>
    <w:rsid w:val="00665255"/>
    <w:rsid w:val="00666717"/>
    <w:rsid w:val="0066700B"/>
    <w:rsid w:val="00667A3E"/>
    <w:rsid w:val="0067596A"/>
    <w:rsid w:val="00681908"/>
    <w:rsid w:val="00682073"/>
    <w:rsid w:val="00683614"/>
    <w:rsid w:val="0068399E"/>
    <w:rsid w:val="0068532D"/>
    <w:rsid w:val="006924E5"/>
    <w:rsid w:val="006931B7"/>
    <w:rsid w:val="00693D7C"/>
    <w:rsid w:val="00695A08"/>
    <w:rsid w:val="00695D8A"/>
    <w:rsid w:val="006978C4"/>
    <w:rsid w:val="006A0EB7"/>
    <w:rsid w:val="006A2873"/>
    <w:rsid w:val="006A4452"/>
    <w:rsid w:val="006A48E7"/>
    <w:rsid w:val="006A5683"/>
    <w:rsid w:val="006A6E60"/>
    <w:rsid w:val="006A6FE8"/>
    <w:rsid w:val="006B019D"/>
    <w:rsid w:val="006B4676"/>
    <w:rsid w:val="006B4A29"/>
    <w:rsid w:val="006B665E"/>
    <w:rsid w:val="006C5341"/>
    <w:rsid w:val="006C7CA4"/>
    <w:rsid w:val="006D0F0A"/>
    <w:rsid w:val="006D1BE0"/>
    <w:rsid w:val="006D3829"/>
    <w:rsid w:val="006D7944"/>
    <w:rsid w:val="006E03D2"/>
    <w:rsid w:val="006E0CA7"/>
    <w:rsid w:val="006E1B8B"/>
    <w:rsid w:val="006E1FD0"/>
    <w:rsid w:val="006E35C6"/>
    <w:rsid w:val="006E5DB9"/>
    <w:rsid w:val="006E60E0"/>
    <w:rsid w:val="006E6499"/>
    <w:rsid w:val="006E6D3D"/>
    <w:rsid w:val="006E75BE"/>
    <w:rsid w:val="006F0EB9"/>
    <w:rsid w:val="006F421A"/>
    <w:rsid w:val="006F6CC2"/>
    <w:rsid w:val="006F737F"/>
    <w:rsid w:val="007047FA"/>
    <w:rsid w:val="007053D4"/>
    <w:rsid w:val="00705C82"/>
    <w:rsid w:val="007114E1"/>
    <w:rsid w:val="00711BD6"/>
    <w:rsid w:val="00713802"/>
    <w:rsid w:val="0071649F"/>
    <w:rsid w:val="0071762C"/>
    <w:rsid w:val="00720B29"/>
    <w:rsid w:val="00722A58"/>
    <w:rsid w:val="00730397"/>
    <w:rsid w:val="00731B13"/>
    <w:rsid w:val="00731F73"/>
    <w:rsid w:val="007337DA"/>
    <w:rsid w:val="00733CB2"/>
    <w:rsid w:val="007351AF"/>
    <w:rsid w:val="007401C1"/>
    <w:rsid w:val="007426A8"/>
    <w:rsid w:val="00744F53"/>
    <w:rsid w:val="00747C9E"/>
    <w:rsid w:val="007513A0"/>
    <w:rsid w:val="00751EC1"/>
    <w:rsid w:val="00756AAD"/>
    <w:rsid w:val="00756E71"/>
    <w:rsid w:val="00763029"/>
    <w:rsid w:val="00765C0A"/>
    <w:rsid w:val="0077086A"/>
    <w:rsid w:val="00770D81"/>
    <w:rsid w:val="007732E1"/>
    <w:rsid w:val="00773F75"/>
    <w:rsid w:val="00774E23"/>
    <w:rsid w:val="00776593"/>
    <w:rsid w:val="00776D05"/>
    <w:rsid w:val="00777D1E"/>
    <w:rsid w:val="0078047D"/>
    <w:rsid w:val="00780D60"/>
    <w:rsid w:val="00785898"/>
    <w:rsid w:val="00786D60"/>
    <w:rsid w:val="00787E1F"/>
    <w:rsid w:val="00790772"/>
    <w:rsid w:val="00797D17"/>
    <w:rsid w:val="00797F2D"/>
    <w:rsid w:val="00797F72"/>
    <w:rsid w:val="007A0540"/>
    <w:rsid w:val="007A0F8A"/>
    <w:rsid w:val="007A1325"/>
    <w:rsid w:val="007A5F3C"/>
    <w:rsid w:val="007A7397"/>
    <w:rsid w:val="007B1536"/>
    <w:rsid w:val="007B2F40"/>
    <w:rsid w:val="007B5D4E"/>
    <w:rsid w:val="007B7ACD"/>
    <w:rsid w:val="007C1706"/>
    <w:rsid w:val="007C1D3C"/>
    <w:rsid w:val="007C21B7"/>
    <w:rsid w:val="007C650B"/>
    <w:rsid w:val="007D0621"/>
    <w:rsid w:val="007D199D"/>
    <w:rsid w:val="007D354D"/>
    <w:rsid w:val="007D55FA"/>
    <w:rsid w:val="007D680E"/>
    <w:rsid w:val="007D6DDA"/>
    <w:rsid w:val="007D7CE8"/>
    <w:rsid w:val="007E0E4F"/>
    <w:rsid w:val="007E2F40"/>
    <w:rsid w:val="007E4908"/>
    <w:rsid w:val="007E494E"/>
    <w:rsid w:val="007E4957"/>
    <w:rsid w:val="007E736F"/>
    <w:rsid w:val="007F15E7"/>
    <w:rsid w:val="007F3363"/>
    <w:rsid w:val="007F5AF4"/>
    <w:rsid w:val="007F7D76"/>
    <w:rsid w:val="0080070B"/>
    <w:rsid w:val="008032A0"/>
    <w:rsid w:val="008053B7"/>
    <w:rsid w:val="0081128A"/>
    <w:rsid w:val="00814384"/>
    <w:rsid w:val="00816013"/>
    <w:rsid w:val="00816AF8"/>
    <w:rsid w:val="00817376"/>
    <w:rsid w:val="00820990"/>
    <w:rsid w:val="008249C4"/>
    <w:rsid w:val="00825F16"/>
    <w:rsid w:val="00826765"/>
    <w:rsid w:val="00832313"/>
    <w:rsid w:val="008323E9"/>
    <w:rsid w:val="0083313D"/>
    <w:rsid w:val="00833A7F"/>
    <w:rsid w:val="00833CD9"/>
    <w:rsid w:val="00833FDD"/>
    <w:rsid w:val="00834961"/>
    <w:rsid w:val="00834B98"/>
    <w:rsid w:val="00837581"/>
    <w:rsid w:val="008377DF"/>
    <w:rsid w:val="0084035F"/>
    <w:rsid w:val="00842B9C"/>
    <w:rsid w:val="00843617"/>
    <w:rsid w:val="008438EA"/>
    <w:rsid w:val="00844611"/>
    <w:rsid w:val="00844617"/>
    <w:rsid w:val="0084570B"/>
    <w:rsid w:val="00845F65"/>
    <w:rsid w:val="00846E23"/>
    <w:rsid w:val="00854D18"/>
    <w:rsid w:val="00857236"/>
    <w:rsid w:val="008576E6"/>
    <w:rsid w:val="00860F28"/>
    <w:rsid w:val="00861E71"/>
    <w:rsid w:val="00863C94"/>
    <w:rsid w:val="00864698"/>
    <w:rsid w:val="00864A7E"/>
    <w:rsid w:val="00865320"/>
    <w:rsid w:val="00865731"/>
    <w:rsid w:val="00872687"/>
    <w:rsid w:val="008731B4"/>
    <w:rsid w:val="008738EC"/>
    <w:rsid w:val="008767C1"/>
    <w:rsid w:val="00876874"/>
    <w:rsid w:val="008774EF"/>
    <w:rsid w:val="0088039B"/>
    <w:rsid w:val="008809EC"/>
    <w:rsid w:val="008815EA"/>
    <w:rsid w:val="008839AE"/>
    <w:rsid w:val="00893987"/>
    <w:rsid w:val="00896BB4"/>
    <w:rsid w:val="008978B2"/>
    <w:rsid w:val="008A01D0"/>
    <w:rsid w:val="008A0495"/>
    <w:rsid w:val="008A07FB"/>
    <w:rsid w:val="008A22DA"/>
    <w:rsid w:val="008A3BA5"/>
    <w:rsid w:val="008A3F13"/>
    <w:rsid w:val="008A4285"/>
    <w:rsid w:val="008A4622"/>
    <w:rsid w:val="008A5FAE"/>
    <w:rsid w:val="008B3CF9"/>
    <w:rsid w:val="008B6B0B"/>
    <w:rsid w:val="008B6CAA"/>
    <w:rsid w:val="008C138B"/>
    <w:rsid w:val="008C4AC3"/>
    <w:rsid w:val="008D00B7"/>
    <w:rsid w:val="008D2C63"/>
    <w:rsid w:val="008D33F4"/>
    <w:rsid w:val="008D4D6C"/>
    <w:rsid w:val="008D5C1C"/>
    <w:rsid w:val="008D6BF4"/>
    <w:rsid w:val="008D6F56"/>
    <w:rsid w:val="008E415D"/>
    <w:rsid w:val="008E6FBA"/>
    <w:rsid w:val="008E766C"/>
    <w:rsid w:val="008F29F7"/>
    <w:rsid w:val="008F4281"/>
    <w:rsid w:val="00901489"/>
    <w:rsid w:val="00902C11"/>
    <w:rsid w:val="009066F0"/>
    <w:rsid w:val="00910074"/>
    <w:rsid w:val="0091348E"/>
    <w:rsid w:val="009136C3"/>
    <w:rsid w:val="00913D6B"/>
    <w:rsid w:val="00917786"/>
    <w:rsid w:val="00922F35"/>
    <w:rsid w:val="00924684"/>
    <w:rsid w:val="00924A8B"/>
    <w:rsid w:val="0092682C"/>
    <w:rsid w:val="0093031E"/>
    <w:rsid w:val="00933BD0"/>
    <w:rsid w:val="009343B4"/>
    <w:rsid w:val="00934953"/>
    <w:rsid w:val="00935B08"/>
    <w:rsid w:val="009414D6"/>
    <w:rsid w:val="00943B93"/>
    <w:rsid w:val="00944C5A"/>
    <w:rsid w:val="00950553"/>
    <w:rsid w:val="00950A61"/>
    <w:rsid w:val="00950DFA"/>
    <w:rsid w:val="009525CE"/>
    <w:rsid w:val="00952FBC"/>
    <w:rsid w:val="009554BD"/>
    <w:rsid w:val="00955DB2"/>
    <w:rsid w:val="009578B5"/>
    <w:rsid w:val="00962E15"/>
    <w:rsid w:val="00966A45"/>
    <w:rsid w:val="00966D01"/>
    <w:rsid w:val="009712D5"/>
    <w:rsid w:val="00971CB0"/>
    <w:rsid w:val="00971D34"/>
    <w:rsid w:val="0097292D"/>
    <w:rsid w:val="009742C3"/>
    <w:rsid w:val="00983DD9"/>
    <w:rsid w:val="00983F7D"/>
    <w:rsid w:val="009845FE"/>
    <w:rsid w:val="009859FB"/>
    <w:rsid w:val="009873A8"/>
    <w:rsid w:val="00990677"/>
    <w:rsid w:val="0099239A"/>
    <w:rsid w:val="00995264"/>
    <w:rsid w:val="009A2455"/>
    <w:rsid w:val="009A414E"/>
    <w:rsid w:val="009B23C6"/>
    <w:rsid w:val="009B25F5"/>
    <w:rsid w:val="009B4A3E"/>
    <w:rsid w:val="009B6249"/>
    <w:rsid w:val="009B7F23"/>
    <w:rsid w:val="009C0300"/>
    <w:rsid w:val="009C1A04"/>
    <w:rsid w:val="009C3752"/>
    <w:rsid w:val="009C3A19"/>
    <w:rsid w:val="009C4E6D"/>
    <w:rsid w:val="009D0861"/>
    <w:rsid w:val="009D6BB7"/>
    <w:rsid w:val="009D7865"/>
    <w:rsid w:val="009E022B"/>
    <w:rsid w:val="009E5C95"/>
    <w:rsid w:val="009E7456"/>
    <w:rsid w:val="009E75C4"/>
    <w:rsid w:val="009F0DE2"/>
    <w:rsid w:val="009F3FA9"/>
    <w:rsid w:val="009F57F3"/>
    <w:rsid w:val="009F5E92"/>
    <w:rsid w:val="009F7986"/>
    <w:rsid w:val="00A025FF"/>
    <w:rsid w:val="00A02BA7"/>
    <w:rsid w:val="00A03FE5"/>
    <w:rsid w:val="00A0497A"/>
    <w:rsid w:val="00A1315F"/>
    <w:rsid w:val="00A139D8"/>
    <w:rsid w:val="00A16A4E"/>
    <w:rsid w:val="00A16DD2"/>
    <w:rsid w:val="00A179F1"/>
    <w:rsid w:val="00A21202"/>
    <w:rsid w:val="00A238EC"/>
    <w:rsid w:val="00A25199"/>
    <w:rsid w:val="00A30E42"/>
    <w:rsid w:val="00A32267"/>
    <w:rsid w:val="00A33746"/>
    <w:rsid w:val="00A33E66"/>
    <w:rsid w:val="00A35A76"/>
    <w:rsid w:val="00A40D2F"/>
    <w:rsid w:val="00A51AF1"/>
    <w:rsid w:val="00A51FC2"/>
    <w:rsid w:val="00A5464F"/>
    <w:rsid w:val="00A55371"/>
    <w:rsid w:val="00A65928"/>
    <w:rsid w:val="00A728C9"/>
    <w:rsid w:val="00A763D1"/>
    <w:rsid w:val="00A766A9"/>
    <w:rsid w:val="00A7712A"/>
    <w:rsid w:val="00A7742F"/>
    <w:rsid w:val="00A774BB"/>
    <w:rsid w:val="00A77555"/>
    <w:rsid w:val="00A806F9"/>
    <w:rsid w:val="00A809A0"/>
    <w:rsid w:val="00A81FA1"/>
    <w:rsid w:val="00A8283A"/>
    <w:rsid w:val="00A83028"/>
    <w:rsid w:val="00A83E4F"/>
    <w:rsid w:val="00A85BFF"/>
    <w:rsid w:val="00A86773"/>
    <w:rsid w:val="00A87A2C"/>
    <w:rsid w:val="00A87A6C"/>
    <w:rsid w:val="00A9195C"/>
    <w:rsid w:val="00A91E75"/>
    <w:rsid w:val="00A9469B"/>
    <w:rsid w:val="00A9497F"/>
    <w:rsid w:val="00A9557D"/>
    <w:rsid w:val="00A97C98"/>
    <w:rsid w:val="00A97DA2"/>
    <w:rsid w:val="00AA03BB"/>
    <w:rsid w:val="00AA4664"/>
    <w:rsid w:val="00AA734D"/>
    <w:rsid w:val="00AA7F24"/>
    <w:rsid w:val="00AB0F98"/>
    <w:rsid w:val="00AB2CFD"/>
    <w:rsid w:val="00AB53CC"/>
    <w:rsid w:val="00AB6690"/>
    <w:rsid w:val="00AC2E8D"/>
    <w:rsid w:val="00AC2ED2"/>
    <w:rsid w:val="00AC435A"/>
    <w:rsid w:val="00AC5F6C"/>
    <w:rsid w:val="00AC7948"/>
    <w:rsid w:val="00AD0616"/>
    <w:rsid w:val="00AD1162"/>
    <w:rsid w:val="00AD3269"/>
    <w:rsid w:val="00AD47F9"/>
    <w:rsid w:val="00AD543C"/>
    <w:rsid w:val="00AD6ADB"/>
    <w:rsid w:val="00AE2610"/>
    <w:rsid w:val="00AE2B54"/>
    <w:rsid w:val="00AE2D41"/>
    <w:rsid w:val="00AE2F74"/>
    <w:rsid w:val="00AE5965"/>
    <w:rsid w:val="00AE6C5F"/>
    <w:rsid w:val="00AE705D"/>
    <w:rsid w:val="00AE766D"/>
    <w:rsid w:val="00AF03CE"/>
    <w:rsid w:val="00AF5075"/>
    <w:rsid w:val="00AF71E8"/>
    <w:rsid w:val="00B02DA0"/>
    <w:rsid w:val="00B04F96"/>
    <w:rsid w:val="00B0713B"/>
    <w:rsid w:val="00B2070B"/>
    <w:rsid w:val="00B209D7"/>
    <w:rsid w:val="00B23600"/>
    <w:rsid w:val="00B253EE"/>
    <w:rsid w:val="00B2591F"/>
    <w:rsid w:val="00B26AD4"/>
    <w:rsid w:val="00B30C67"/>
    <w:rsid w:val="00B32629"/>
    <w:rsid w:val="00B32723"/>
    <w:rsid w:val="00B34558"/>
    <w:rsid w:val="00B35F82"/>
    <w:rsid w:val="00B369EC"/>
    <w:rsid w:val="00B36D26"/>
    <w:rsid w:val="00B41E96"/>
    <w:rsid w:val="00B428AC"/>
    <w:rsid w:val="00B439BB"/>
    <w:rsid w:val="00B44908"/>
    <w:rsid w:val="00B455E8"/>
    <w:rsid w:val="00B45610"/>
    <w:rsid w:val="00B45DB9"/>
    <w:rsid w:val="00B4785E"/>
    <w:rsid w:val="00B53C21"/>
    <w:rsid w:val="00B54B70"/>
    <w:rsid w:val="00B573B0"/>
    <w:rsid w:val="00B60AEE"/>
    <w:rsid w:val="00B627FB"/>
    <w:rsid w:val="00B62EF7"/>
    <w:rsid w:val="00B63615"/>
    <w:rsid w:val="00B63EAF"/>
    <w:rsid w:val="00B648CC"/>
    <w:rsid w:val="00B664D2"/>
    <w:rsid w:val="00B66900"/>
    <w:rsid w:val="00B700F0"/>
    <w:rsid w:val="00B70AC9"/>
    <w:rsid w:val="00B723A9"/>
    <w:rsid w:val="00B72CCB"/>
    <w:rsid w:val="00B7361D"/>
    <w:rsid w:val="00B74694"/>
    <w:rsid w:val="00B7711B"/>
    <w:rsid w:val="00B779C9"/>
    <w:rsid w:val="00B80174"/>
    <w:rsid w:val="00B8518F"/>
    <w:rsid w:val="00B8542C"/>
    <w:rsid w:val="00B86DBA"/>
    <w:rsid w:val="00B87A76"/>
    <w:rsid w:val="00B942EB"/>
    <w:rsid w:val="00B95DBE"/>
    <w:rsid w:val="00B96D16"/>
    <w:rsid w:val="00BA0018"/>
    <w:rsid w:val="00BA2565"/>
    <w:rsid w:val="00BA26CD"/>
    <w:rsid w:val="00BA2D63"/>
    <w:rsid w:val="00BA5BC4"/>
    <w:rsid w:val="00BA7C75"/>
    <w:rsid w:val="00BB0AAC"/>
    <w:rsid w:val="00BB4D80"/>
    <w:rsid w:val="00BB5635"/>
    <w:rsid w:val="00BB685F"/>
    <w:rsid w:val="00BB6B56"/>
    <w:rsid w:val="00BC0A2A"/>
    <w:rsid w:val="00BC410B"/>
    <w:rsid w:val="00BC4D2A"/>
    <w:rsid w:val="00BC4D4E"/>
    <w:rsid w:val="00BC666D"/>
    <w:rsid w:val="00BD0655"/>
    <w:rsid w:val="00BD106B"/>
    <w:rsid w:val="00BD3E07"/>
    <w:rsid w:val="00BD6F78"/>
    <w:rsid w:val="00BE1C5D"/>
    <w:rsid w:val="00BE5934"/>
    <w:rsid w:val="00BE6132"/>
    <w:rsid w:val="00BE76A3"/>
    <w:rsid w:val="00BE7A88"/>
    <w:rsid w:val="00BF1C32"/>
    <w:rsid w:val="00BF3A0C"/>
    <w:rsid w:val="00BF3FEF"/>
    <w:rsid w:val="00BF4DBA"/>
    <w:rsid w:val="00BF72D1"/>
    <w:rsid w:val="00C02494"/>
    <w:rsid w:val="00C024B9"/>
    <w:rsid w:val="00C02D55"/>
    <w:rsid w:val="00C04912"/>
    <w:rsid w:val="00C06A2D"/>
    <w:rsid w:val="00C14361"/>
    <w:rsid w:val="00C157C8"/>
    <w:rsid w:val="00C16F61"/>
    <w:rsid w:val="00C2152F"/>
    <w:rsid w:val="00C24F70"/>
    <w:rsid w:val="00C3284A"/>
    <w:rsid w:val="00C3321B"/>
    <w:rsid w:val="00C3380F"/>
    <w:rsid w:val="00C342EF"/>
    <w:rsid w:val="00C36D37"/>
    <w:rsid w:val="00C40816"/>
    <w:rsid w:val="00C41300"/>
    <w:rsid w:val="00C42455"/>
    <w:rsid w:val="00C43D6F"/>
    <w:rsid w:val="00C4513D"/>
    <w:rsid w:val="00C47251"/>
    <w:rsid w:val="00C47FD4"/>
    <w:rsid w:val="00C51C1E"/>
    <w:rsid w:val="00C52C46"/>
    <w:rsid w:val="00C54195"/>
    <w:rsid w:val="00C57B08"/>
    <w:rsid w:val="00C60F23"/>
    <w:rsid w:val="00C60F57"/>
    <w:rsid w:val="00C639B4"/>
    <w:rsid w:val="00C63EE5"/>
    <w:rsid w:val="00C64D65"/>
    <w:rsid w:val="00C6520E"/>
    <w:rsid w:val="00C6597F"/>
    <w:rsid w:val="00C65E7F"/>
    <w:rsid w:val="00C6645E"/>
    <w:rsid w:val="00C67B4A"/>
    <w:rsid w:val="00C702E6"/>
    <w:rsid w:val="00C70C5B"/>
    <w:rsid w:val="00C714DA"/>
    <w:rsid w:val="00C715AF"/>
    <w:rsid w:val="00C7230C"/>
    <w:rsid w:val="00C740B4"/>
    <w:rsid w:val="00C8043B"/>
    <w:rsid w:val="00C82422"/>
    <w:rsid w:val="00C8453E"/>
    <w:rsid w:val="00C85CE6"/>
    <w:rsid w:val="00C862AB"/>
    <w:rsid w:val="00C87E8A"/>
    <w:rsid w:val="00C90F52"/>
    <w:rsid w:val="00C91D2C"/>
    <w:rsid w:val="00C94B70"/>
    <w:rsid w:val="00C979C4"/>
    <w:rsid w:val="00C97F26"/>
    <w:rsid w:val="00CA0452"/>
    <w:rsid w:val="00CA0731"/>
    <w:rsid w:val="00CA34B1"/>
    <w:rsid w:val="00CA3A75"/>
    <w:rsid w:val="00CA7B8D"/>
    <w:rsid w:val="00CB01F9"/>
    <w:rsid w:val="00CB3310"/>
    <w:rsid w:val="00CB4AA2"/>
    <w:rsid w:val="00CB6F82"/>
    <w:rsid w:val="00CB719D"/>
    <w:rsid w:val="00CC005D"/>
    <w:rsid w:val="00CC1A04"/>
    <w:rsid w:val="00CC2AC5"/>
    <w:rsid w:val="00CC69BA"/>
    <w:rsid w:val="00CC723E"/>
    <w:rsid w:val="00CD1B65"/>
    <w:rsid w:val="00CD5A32"/>
    <w:rsid w:val="00CD5B1E"/>
    <w:rsid w:val="00CE1DC6"/>
    <w:rsid w:val="00CE3FB2"/>
    <w:rsid w:val="00CE7F76"/>
    <w:rsid w:val="00CF21FC"/>
    <w:rsid w:val="00CF24A5"/>
    <w:rsid w:val="00CF3070"/>
    <w:rsid w:val="00CF53A9"/>
    <w:rsid w:val="00CF53AB"/>
    <w:rsid w:val="00D02036"/>
    <w:rsid w:val="00D04265"/>
    <w:rsid w:val="00D13528"/>
    <w:rsid w:val="00D149A9"/>
    <w:rsid w:val="00D16076"/>
    <w:rsid w:val="00D17FF7"/>
    <w:rsid w:val="00D203B3"/>
    <w:rsid w:val="00D226AA"/>
    <w:rsid w:val="00D22770"/>
    <w:rsid w:val="00D30226"/>
    <w:rsid w:val="00D31702"/>
    <w:rsid w:val="00D32473"/>
    <w:rsid w:val="00D343C9"/>
    <w:rsid w:val="00D40165"/>
    <w:rsid w:val="00D41073"/>
    <w:rsid w:val="00D415DB"/>
    <w:rsid w:val="00D43627"/>
    <w:rsid w:val="00D449F2"/>
    <w:rsid w:val="00D45023"/>
    <w:rsid w:val="00D4521F"/>
    <w:rsid w:val="00D57C7A"/>
    <w:rsid w:val="00D60EC6"/>
    <w:rsid w:val="00D636C9"/>
    <w:rsid w:val="00D63AE8"/>
    <w:rsid w:val="00D64CCB"/>
    <w:rsid w:val="00D66D0C"/>
    <w:rsid w:val="00D748B8"/>
    <w:rsid w:val="00D769CE"/>
    <w:rsid w:val="00D773F1"/>
    <w:rsid w:val="00D81310"/>
    <w:rsid w:val="00D90480"/>
    <w:rsid w:val="00D91DCA"/>
    <w:rsid w:val="00D931DA"/>
    <w:rsid w:val="00D946F4"/>
    <w:rsid w:val="00DA1943"/>
    <w:rsid w:val="00DA1D22"/>
    <w:rsid w:val="00DA2146"/>
    <w:rsid w:val="00DA3300"/>
    <w:rsid w:val="00DB10ED"/>
    <w:rsid w:val="00DB779D"/>
    <w:rsid w:val="00DC123B"/>
    <w:rsid w:val="00DC1DD3"/>
    <w:rsid w:val="00DC2971"/>
    <w:rsid w:val="00DC3260"/>
    <w:rsid w:val="00DC3E96"/>
    <w:rsid w:val="00DC55FF"/>
    <w:rsid w:val="00DC678C"/>
    <w:rsid w:val="00DC6BFB"/>
    <w:rsid w:val="00DC7820"/>
    <w:rsid w:val="00DD490E"/>
    <w:rsid w:val="00DD50D8"/>
    <w:rsid w:val="00DD534F"/>
    <w:rsid w:val="00DD6B57"/>
    <w:rsid w:val="00DD700B"/>
    <w:rsid w:val="00DE0958"/>
    <w:rsid w:val="00DE5F23"/>
    <w:rsid w:val="00DE6809"/>
    <w:rsid w:val="00DE70DA"/>
    <w:rsid w:val="00DE72AB"/>
    <w:rsid w:val="00DE767A"/>
    <w:rsid w:val="00DF0650"/>
    <w:rsid w:val="00DF2CCE"/>
    <w:rsid w:val="00DF4E78"/>
    <w:rsid w:val="00DF501A"/>
    <w:rsid w:val="00DF671E"/>
    <w:rsid w:val="00DF71CA"/>
    <w:rsid w:val="00DF7EA4"/>
    <w:rsid w:val="00E01F83"/>
    <w:rsid w:val="00E032E8"/>
    <w:rsid w:val="00E074D1"/>
    <w:rsid w:val="00E10D3F"/>
    <w:rsid w:val="00E11E5B"/>
    <w:rsid w:val="00E127E3"/>
    <w:rsid w:val="00E129FC"/>
    <w:rsid w:val="00E136FC"/>
    <w:rsid w:val="00E14935"/>
    <w:rsid w:val="00E225D3"/>
    <w:rsid w:val="00E25C6A"/>
    <w:rsid w:val="00E32AC8"/>
    <w:rsid w:val="00E42795"/>
    <w:rsid w:val="00E50ABF"/>
    <w:rsid w:val="00E516F4"/>
    <w:rsid w:val="00E54150"/>
    <w:rsid w:val="00E565AF"/>
    <w:rsid w:val="00E6266F"/>
    <w:rsid w:val="00E649CB"/>
    <w:rsid w:val="00E6540C"/>
    <w:rsid w:val="00E65D96"/>
    <w:rsid w:val="00E70C1E"/>
    <w:rsid w:val="00E70CB5"/>
    <w:rsid w:val="00E737D8"/>
    <w:rsid w:val="00E7570F"/>
    <w:rsid w:val="00E75FF1"/>
    <w:rsid w:val="00E76B6E"/>
    <w:rsid w:val="00E803EC"/>
    <w:rsid w:val="00E81184"/>
    <w:rsid w:val="00E8219C"/>
    <w:rsid w:val="00E83523"/>
    <w:rsid w:val="00E847D0"/>
    <w:rsid w:val="00E85563"/>
    <w:rsid w:val="00E91D9A"/>
    <w:rsid w:val="00E959D0"/>
    <w:rsid w:val="00E97893"/>
    <w:rsid w:val="00EA0267"/>
    <w:rsid w:val="00EA271B"/>
    <w:rsid w:val="00EA380D"/>
    <w:rsid w:val="00EA5D75"/>
    <w:rsid w:val="00EA6152"/>
    <w:rsid w:val="00EA6A35"/>
    <w:rsid w:val="00EA74EC"/>
    <w:rsid w:val="00EB016D"/>
    <w:rsid w:val="00EB057D"/>
    <w:rsid w:val="00EB2943"/>
    <w:rsid w:val="00EB2E6E"/>
    <w:rsid w:val="00EB3CE8"/>
    <w:rsid w:val="00EB6A2C"/>
    <w:rsid w:val="00EC1940"/>
    <w:rsid w:val="00EC2417"/>
    <w:rsid w:val="00EC3905"/>
    <w:rsid w:val="00EC619D"/>
    <w:rsid w:val="00EC6A31"/>
    <w:rsid w:val="00EC6CF2"/>
    <w:rsid w:val="00ED22F0"/>
    <w:rsid w:val="00ED4679"/>
    <w:rsid w:val="00ED6585"/>
    <w:rsid w:val="00EE02DB"/>
    <w:rsid w:val="00EE1B08"/>
    <w:rsid w:val="00EE2789"/>
    <w:rsid w:val="00EE48B4"/>
    <w:rsid w:val="00EE4A88"/>
    <w:rsid w:val="00EF197F"/>
    <w:rsid w:val="00EF276F"/>
    <w:rsid w:val="00EF2F49"/>
    <w:rsid w:val="00EF4B8E"/>
    <w:rsid w:val="00EF4D00"/>
    <w:rsid w:val="00EF589C"/>
    <w:rsid w:val="00F02559"/>
    <w:rsid w:val="00F0431E"/>
    <w:rsid w:val="00F055C4"/>
    <w:rsid w:val="00F10B5A"/>
    <w:rsid w:val="00F1177E"/>
    <w:rsid w:val="00F12248"/>
    <w:rsid w:val="00F12D3F"/>
    <w:rsid w:val="00F1501E"/>
    <w:rsid w:val="00F165E7"/>
    <w:rsid w:val="00F21012"/>
    <w:rsid w:val="00F24D0C"/>
    <w:rsid w:val="00F24E70"/>
    <w:rsid w:val="00F30503"/>
    <w:rsid w:val="00F31308"/>
    <w:rsid w:val="00F32DB2"/>
    <w:rsid w:val="00F404D2"/>
    <w:rsid w:val="00F429F8"/>
    <w:rsid w:val="00F43C43"/>
    <w:rsid w:val="00F45323"/>
    <w:rsid w:val="00F454B1"/>
    <w:rsid w:val="00F467F7"/>
    <w:rsid w:val="00F47202"/>
    <w:rsid w:val="00F50403"/>
    <w:rsid w:val="00F50BCA"/>
    <w:rsid w:val="00F52A01"/>
    <w:rsid w:val="00F561F3"/>
    <w:rsid w:val="00F60AB9"/>
    <w:rsid w:val="00F65EB2"/>
    <w:rsid w:val="00F6683A"/>
    <w:rsid w:val="00F67B1F"/>
    <w:rsid w:val="00F71426"/>
    <w:rsid w:val="00F725C2"/>
    <w:rsid w:val="00F742C1"/>
    <w:rsid w:val="00F74B61"/>
    <w:rsid w:val="00F76FA6"/>
    <w:rsid w:val="00F842A6"/>
    <w:rsid w:val="00F8498B"/>
    <w:rsid w:val="00F84E6A"/>
    <w:rsid w:val="00F85A79"/>
    <w:rsid w:val="00F860C7"/>
    <w:rsid w:val="00F8658D"/>
    <w:rsid w:val="00F92D67"/>
    <w:rsid w:val="00F97D48"/>
    <w:rsid w:val="00FA1C5D"/>
    <w:rsid w:val="00FA2830"/>
    <w:rsid w:val="00FA36A4"/>
    <w:rsid w:val="00FA496A"/>
    <w:rsid w:val="00FA53B0"/>
    <w:rsid w:val="00FA5BF4"/>
    <w:rsid w:val="00FA749B"/>
    <w:rsid w:val="00FB2CD8"/>
    <w:rsid w:val="00FB6184"/>
    <w:rsid w:val="00FB7E5C"/>
    <w:rsid w:val="00FC03FB"/>
    <w:rsid w:val="00FC1DE9"/>
    <w:rsid w:val="00FC2C23"/>
    <w:rsid w:val="00FC3DCB"/>
    <w:rsid w:val="00FC63C1"/>
    <w:rsid w:val="00FD3CCC"/>
    <w:rsid w:val="00FD5811"/>
    <w:rsid w:val="00FE102C"/>
    <w:rsid w:val="00FE1366"/>
    <w:rsid w:val="00FE37D8"/>
    <w:rsid w:val="00FE53BD"/>
    <w:rsid w:val="00FF44D7"/>
    <w:rsid w:val="00FF4EA7"/>
    <w:rsid w:val="00FF5D5D"/>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12755"/>
  <w15:docId w15:val="{4CC361F5-F768-43E9-A1B3-938A4B32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6E2"/>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7FB1"/>
    <w:rPr>
      <w:color w:val="808080"/>
    </w:rPr>
  </w:style>
  <w:style w:type="paragraph" w:styleId="BalloonText">
    <w:name w:val="Balloon Text"/>
    <w:basedOn w:val="Normal"/>
    <w:link w:val="BalloonTextChar"/>
    <w:uiPriority w:val="99"/>
    <w:semiHidden/>
    <w:unhideWhenUsed/>
    <w:rsid w:val="00357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FB1"/>
    <w:rPr>
      <w:rFonts w:ascii="Tahoma" w:hAnsi="Tahoma" w:cs="Tahoma"/>
      <w:sz w:val="16"/>
      <w:szCs w:val="16"/>
    </w:rPr>
  </w:style>
  <w:style w:type="paragraph" w:styleId="Header">
    <w:name w:val="header"/>
    <w:basedOn w:val="Normal"/>
    <w:link w:val="HeaderChar"/>
    <w:uiPriority w:val="99"/>
    <w:semiHidden/>
    <w:unhideWhenUsed/>
    <w:rsid w:val="005206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06E2"/>
  </w:style>
  <w:style w:type="paragraph" w:styleId="Footer">
    <w:name w:val="footer"/>
    <w:basedOn w:val="Normal"/>
    <w:link w:val="FooterChar"/>
    <w:uiPriority w:val="99"/>
    <w:unhideWhenUsed/>
    <w:rsid w:val="0052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6E2"/>
  </w:style>
  <w:style w:type="paragraph" w:styleId="ListParagraph">
    <w:name w:val="List Paragraph"/>
    <w:basedOn w:val="Normal"/>
    <w:uiPriority w:val="34"/>
    <w:qFormat/>
    <w:rsid w:val="00913D6B"/>
    <w:pPr>
      <w:ind w:left="720"/>
      <w:contextualSpacing/>
    </w:pPr>
  </w:style>
  <w:style w:type="character" w:styleId="Hyperlink">
    <w:name w:val="Hyperlink"/>
    <w:basedOn w:val="DefaultParagraphFont"/>
    <w:uiPriority w:val="99"/>
    <w:unhideWhenUsed/>
    <w:rsid w:val="00BF4DBA"/>
    <w:rPr>
      <w:color w:val="0000FF" w:themeColor="hyperlink"/>
      <w:u w:val="single"/>
    </w:rPr>
  </w:style>
  <w:style w:type="character" w:styleId="CommentReference">
    <w:name w:val="annotation reference"/>
    <w:basedOn w:val="DefaultParagraphFont"/>
    <w:uiPriority w:val="99"/>
    <w:semiHidden/>
    <w:unhideWhenUsed/>
    <w:rsid w:val="00966A45"/>
    <w:rPr>
      <w:sz w:val="16"/>
      <w:szCs w:val="16"/>
    </w:rPr>
  </w:style>
  <w:style w:type="paragraph" w:styleId="CommentText">
    <w:name w:val="annotation text"/>
    <w:basedOn w:val="Normal"/>
    <w:link w:val="CommentTextChar"/>
    <w:uiPriority w:val="99"/>
    <w:semiHidden/>
    <w:unhideWhenUsed/>
    <w:rsid w:val="00966A45"/>
    <w:pPr>
      <w:spacing w:line="240" w:lineRule="auto"/>
    </w:pPr>
    <w:rPr>
      <w:szCs w:val="20"/>
    </w:rPr>
  </w:style>
  <w:style w:type="character" w:customStyle="1" w:styleId="CommentTextChar">
    <w:name w:val="Comment Text Char"/>
    <w:basedOn w:val="DefaultParagraphFont"/>
    <w:link w:val="CommentText"/>
    <w:uiPriority w:val="99"/>
    <w:semiHidden/>
    <w:rsid w:val="00966A4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66A45"/>
    <w:rPr>
      <w:b/>
      <w:bCs/>
    </w:rPr>
  </w:style>
  <w:style w:type="character" w:customStyle="1" w:styleId="CommentSubjectChar">
    <w:name w:val="Comment Subject Char"/>
    <w:basedOn w:val="CommentTextChar"/>
    <w:link w:val="CommentSubject"/>
    <w:uiPriority w:val="99"/>
    <w:semiHidden/>
    <w:rsid w:val="00966A45"/>
    <w:rPr>
      <w:rFonts w:ascii="Arial" w:hAnsi="Arial"/>
      <w:b/>
      <w:bCs/>
      <w:sz w:val="20"/>
      <w:szCs w:val="20"/>
    </w:rPr>
  </w:style>
  <w:style w:type="character" w:customStyle="1" w:styleId="champdate">
    <w:name w:val="champ date"/>
    <w:basedOn w:val="DefaultParagraphFont"/>
    <w:uiPriority w:val="1"/>
    <w:rsid w:val="00CE7F76"/>
    <w:rPr>
      <w:rFonts w:ascii="Arial" w:hAnsi="Arial"/>
      <w:color w:val="0000FF"/>
      <w:sz w:val="20"/>
    </w:rPr>
  </w:style>
  <w:style w:type="character" w:customStyle="1" w:styleId="Style1">
    <w:name w:val="Style1"/>
    <w:basedOn w:val="DefaultParagraphFont"/>
    <w:uiPriority w:val="1"/>
    <w:rsid w:val="00E127E3"/>
    <w:rPr>
      <w:b/>
    </w:rPr>
  </w:style>
  <w:style w:type="character" w:customStyle="1" w:styleId="Style2">
    <w:name w:val="Style2"/>
    <w:basedOn w:val="DefaultParagraphFont"/>
    <w:uiPriority w:val="1"/>
    <w:rsid w:val="001C7BE8"/>
    <w:rPr>
      <w:rFonts w:ascii="Arial" w:hAnsi="Arial"/>
      <w:b/>
      <w:color w:val="0000FF"/>
      <w:sz w:val="16"/>
      <w:bdr w:val="none" w:sz="0" w:space="0" w:color="auto"/>
      <w:shd w:val="clear" w:color="auto" w:fill="D9D9D9" w:themeFill="background1" w:themeFillShade="D9"/>
    </w:rPr>
  </w:style>
  <w:style w:type="character" w:customStyle="1" w:styleId="Style3">
    <w:name w:val="Style3"/>
    <w:basedOn w:val="Style2"/>
    <w:uiPriority w:val="1"/>
    <w:qFormat/>
    <w:rsid w:val="00C2152F"/>
    <w:rPr>
      <w:rFonts w:ascii="Arial" w:hAnsi="Arial"/>
      <w:b/>
      <w:color w:val="0000FF"/>
      <w:sz w:val="16"/>
      <w:bdr w:val="none" w:sz="0" w:space="0" w:color="auto"/>
      <w:shd w:val="clear" w:color="auto" w:fill="D9D9D9" w:themeFill="background1" w:themeFillShade="D9"/>
    </w:rPr>
  </w:style>
  <w:style w:type="paragraph" w:customStyle="1" w:styleId="textfield">
    <w:name w:val="textfield"/>
    <w:basedOn w:val="Normal"/>
    <w:link w:val="textfieldCar"/>
    <w:qFormat/>
    <w:rsid w:val="00600CC2"/>
    <w:pPr>
      <w:spacing w:after="0" w:line="240" w:lineRule="auto"/>
    </w:pPr>
    <w:rPr>
      <w:rFonts w:cs="Arial"/>
      <w:color w:val="0000FF"/>
      <w:sz w:val="16"/>
      <w:szCs w:val="16"/>
    </w:rPr>
  </w:style>
  <w:style w:type="character" w:customStyle="1" w:styleId="textfieldCar">
    <w:name w:val="textfield Car"/>
    <w:basedOn w:val="DefaultParagraphFont"/>
    <w:link w:val="textfield"/>
    <w:rsid w:val="00600CC2"/>
    <w:rPr>
      <w:rFonts w:ascii="Arial" w:hAnsi="Arial" w:cs="Arial"/>
      <w:color w:val="0000FF"/>
      <w:sz w:val="16"/>
      <w:szCs w:val="16"/>
    </w:rPr>
  </w:style>
  <w:style w:type="paragraph" w:styleId="NoSpacing">
    <w:name w:val="No Spacing"/>
    <w:uiPriority w:val="1"/>
    <w:qFormat/>
    <w:rsid w:val="00EA6152"/>
    <w:pPr>
      <w:spacing w:after="0" w:line="240" w:lineRule="auto"/>
    </w:pPr>
    <w:rPr>
      <w:rFonts w:ascii="Arial" w:hAnsi="Arial"/>
      <w:sz w:val="20"/>
    </w:rPr>
  </w:style>
  <w:style w:type="character" w:styleId="Strong">
    <w:name w:val="Strong"/>
    <w:basedOn w:val="DefaultParagraphFont"/>
    <w:uiPriority w:val="22"/>
    <w:qFormat/>
    <w:rsid w:val="008E6F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83414">
      <w:bodyDiv w:val="1"/>
      <w:marLeft w:val="0"/>
      <w:marRight w:val="0"/>
      <w:marTop w:val="0"/>
      <w:marBottom w:val="0"/>
      <w:divBdr>
        <w:top w:val="none" w:sz="0" w:space="0" w:color="auto"/>
        <w:left w:val="none" w:sz="0" w:space="0" w:color="auto"/>
        <w:bottom w:val="none" w:sz="0" w:space="0" w:color="auto"/>
        <w:right w:val="none" w:sz="0" w:space="0" w:color="auto"/>
      </w:divBdr>
    </w:div>
    <w:div w:id="328096466">
      <w:bodyDiv w:val="1"/>
      <w:marLeft w:val="0"/>
      <w:marRight w:val="0"/>
      <w:marTop w:val="0"/>
      <w:marBottom w:val="0"/>
      <w:divBdr>
        <w:top w:val="none" w:sz="0" w:space="0" w:color="auto"/>
        <w:left w:val="none" w:sz="0" w:space="0" w:color="auto"/>
        <w:bottom w:val="none" w:sz="0" w:space="0" w:color="auto"/>
        <w:right w:val="none" w:sz="0" w:space="0" w:color="auto"/>
      </w:divBdr>
    </w:div>
    <w:div w:id="399399943">
      <w:bodyDiv w:val="1"/>
      <w:marLeft w:val="0"/>
      <w:marRight w:val="0"/>
      <w:marTop w:val="0"/>
      <w:marBottom w:val="0"/>
      <w:divBdr>
        <w:top w:val="none" w:sz="0" w:space="0" w:color="auto"/>
        <w:left w:val="none" w:sz="0" w:space="0" w:color="auto"/>
        <w:bottom w:val="none" w:sz="0" w:space="0" w:color="auto"/>
        <w:right w:val="none" w:sz="0" w:space="0" w:color="auto"/>
      </w:divBdr>
    </w:div>
    <w:div w:id="441729567">
      <w:bodyDiv w:val="1"/>
      <w:marLeft w:val="0"/>
      <w:marRight w:val="0"/>
      <w:marTop w:val="0"/>
      <w:marBottom w:val="0"/>
      <w:divBdr>
        <w:top w:val="none" w:sz="0" w:space="0" w:color="auto"/>
        <w:left w:val="none" w:sz="0" w:space="0" w:color="auto"/>
        <w:bottom w:val="none" w:sz="0" w:space="0" w:color="auto"/>
        <w:right w:val="none" w:sz="0" w:space="0" w:color="auto"/>
      </w:divBdr>
    </w:div>
    <w:div w:id="664480288">
      <w:bodyDiv w:val="1"/>
      <w:marLeft w:val="0"/>
      <w:marRight w:val="0"/>
      <w:marTop w:val="0"/>
      <w:marBottom w:val="0"/>
      <w:divBdr>
        <w:top w:val="none" w:sz="0" w:space="0" w:color="auto"/>
        <w:left w:val="none" w:sz="0" w:space="0" w:color="auto"/>
        <w:bottom w:val="none" w:sz="0" w:space="0" w:color="auto"/>
        <w:right w:val="none" w:sz="0" w:space="0" w:color="auto"/>
      </w:divBdr>
    </w:div>
    <w:div w:id="1160538807">
      <w:bodyDiv w:val="1"/>
      <w:marLeft w:val="0"/>
      <w:marRight w:val="0"/>
      <w:marTop w:val="0"/>
      <w:marBottom w:val="0"/>
      <w:divBdr>
        <w:top w:val="none" w:sz="0" w:space="0" w:color="auto"/>
        <w:left w:val="none" w:sz="0" w:space="0" w:color="auto"/>
        <w:bottom w:val="none" w:sz="0" w:space="0" w:color="auto"/>
        <w:right w:val="none" w:sz="0" w:space="0" w:color="auto"/>
      </w:divBdr>
      <w:divsChild>
        <w:div w:id="538979573">
          <w:marLeft w:val="0"/>
          <w:marRight w:val="0"/>
          <w:marTop w:val="0"/>
          <w:marBottom w:val="0"/>
          <w:divBdr>
            <w:top w:val="none" w:sz="0" w:space="0" w:color="auto"/>
            <w:left w:val="none" w:sz="0" w:space="0" w:color="auto"/>
            <w:bottom w:val="none" w:sz="0" w:space="0" w:color="auto"/>
            <w:right w:val="none" w:sz="0" w:space="0" w:color="auto"/>
          </w:divBdr>
          <w:divsChild>
            <w:div w:id="445806871">
              <w:marLeft w:val="0"/>
              <w:marRight w:val="0"/>
              <w:marTop w:val="0"/>
              <w:marBottom w:val="0"/>
              <w:divBdr>
                <w:top w:val="none" w:sz="0" w:space="0" w:color="auto"/>
                <w:left w:val="none" w:sz="0" w:space="0" w:color="auto"/>
                <w:bottom w:val="none" w:sz="0" w:space="0" w:color="auto"/>
                <w:right w:val="none" w:sz="0" w:space="0" w:color="auto"/>
              </w:divBdr>
              <w:divsChild>
                <w:div w:id="839466466">
                  <w:marLeft w:val="0"/>
                  <w:marRight w:val="0"/>
                  <w:marTop w:val="0"/>
                  <w:marBottom w:val="0"/>
                  <w:divBdr>
                    <w:top w:val="none" w:sz="0" w:space="0" w:color="auto"/>
                    <w:left w:val="none" w:sz="0" w:space="0" w:color="auto"/>
                    <w:bottom w:val="none" w:sz="0" w:space="0" w:color="auto"/>
                    <w:right w:val="none" w:sz="0" w:space="0" w:color="auto"/>
                  </w:divBdr>
                  <w:divsChild>
                    <w:div w:id="1630864966">
                      <w:marLeft w:val="0"/>
                      <w:marRight w:val="0"/>
                      <w:marTop w:val="0"/>
                      <w:marBottom w:val="0"/>
                      <w:divBdr>
                        <w:top w:val="none" w:sz="0" w:space="0" w:color="auto"/>
                        <w:left w:val="none" w:sz="0" w:space="0" w:color="auto"/>
                        <w:bottom w:val="none" w:sz="0" w:space="0" w:color="auto"/>
                        <w:right w:val="none" w:sz="0" w:space="0" w:color="auto"/>
                      </w:divBdr>
                      <w:divsChild>
                        <w:div w:id="1901404088">
                          <w:marLeft w:val="0"/>
                          <w:marRight w:val="0"/>
                          <w:marTop w:val="0"/>
                          <w:marBottom w:val="0"/>
                          <w:divBdr>
                            <w:top w:val="none" w:sz="0" w:space="0" w:color="auto"/>
                            <w:left w:val="none" w:sz="0" w:space="0" w:color="auto"/>
                            <w:bottom w:val="none" w:sz="0" w:space="0" w:color="auto"/>
                            <w:right w:val="none" w:sz="0" w:space="0" w:color="auto"/>
                          </w:divBdr>
                          <w:divsChild>
                            <w:div w:id="1892382424">
                              <w:marLeft w:val="0"/>
                              <w:marRight w:val="0"/>
                              <w:marTop w:val="0"/>
                              <w:marBottom w:val="0"/>
                              <w:divBdr>
                                <w:top w:val="none" w:sz="0" w:space="0" w:color="auto"/>
                                <w:left w:val="none" w:sz="0" w:space="0" w:color="auto"/>
                                <w:bottom w:val="none" w:sz="0" w:space="0" w:color="auto"/>
                                <w:right w:val="none" w:sz="0" w:space="0" w:color="auto"/>
                              </w:divBdr>
                              <w:divsChild>
                                <w:div w:id="448361303">
                                  <w:marLeft w:val="0"/>
                                  <w:marRight w:val="0"/>
                                  <w:marTop w:val="17"/>
                                  <w:marBottom w:val="1271"/>
                                  <w:divBdr>
                                    <w:top w:val="none" w:sz="0" w:space="0" w:color="auto"/>
                                    <w:left w:val="none" w:sz="0" w:space="0" w:color="auto"/>
                                    <w:bottom w:val="none" w:sz="0" w:space="0" w:color="auto"/>
                                    <w:right w:val="none" w:sz="0" w:space="0" w:color="auto"/>
                                  </w:divBdr>
                                  <w:divsChild>
                                    <w:div w:id="773986803">
                                      <w:marLeft w:val="0"/>
                                      <w:marRight w:val="0"/>
                                      <w:marTop w:val="0"/>
                                      <w:marBottom w:val="0"/>
                                      <w:divBdr>
                                        <w:top w:val="none" w:sz="0" w:space="0" w:color="auto"/>
                                        <w:left w:val="none" w:sz="0" w:space="0" w:color="auto"/>
                                        <w:bottom w:val="none" w:sz="0" w:space="0" w:color="auto"/>
                                        <w:right w:val="none" w:sz="0" w:space="0" w:color="auto"/>
                                      </w:divBdr>
                                      <w:divsChild>
                                        <w:div w:id="412893680">
                                          <w:marLeft w:val="0"/>
                                          <w:marRight w:val="0"/>
                                          <w:marTop w:val="0"/>
                                          <w:marBottom w:val="0"/>
                                          <w:divBdr>
                                            <w:top w:val="none" w:sz="0" w:space="0" w:color="auto"/>
                                            <w:left w:val="none" w:sz="0" w:space="0" w:color="auto"/>
                                            <w:bottom w:val="none" w:sz="0" w:space="0" w:color="auto"/>
                                            <w:right w:val="none" w:sz="0" w:space="0" w:color="auto"/>
                                          </w:divBdr>
                                          <w:divsChild>
                                            <w:div w:id="902328595">
                                              <w:marLeft w:val="0"/>
                                              <w:marRight w:val="0"/>
                                              <w:marTop w:val="0"/>
                                              <w:marBottom w:val="0"/>
                                              <w:divBdr>
                                                <w:top w:val="none" w:sz="0" w:space="0" w:color="auto"/>
                                                <w:left w:val="none" w:sz="0" w:space="0" w:color="auto"/>
                                                <w:bottom w:val="none" w:sz="0" w:space="0" w:color="auto"/>
                                                <w:right w:val="none" w:sz="0" w:space="0" w:color="auto"/>
                                              </w:divBdr>
                                              <w:divsChild>
                                                <w:div w:id="13802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2160079">
      <w:bodyDiv w:val="1"/>
      <w:marLeft w:val="0"/>
      <w:marRight w:val="0"/>
      <w:marTop w:val="0"/>
      <w:marBottom w:val="0"/>
      <w:divBdr>
        <w:top w:val="none" w:sz="0" w:space="0" w:color="auto"/>
        <w:left w:val="none" w:sz="0" w:space="0" w:color="auto"/>
        <w:bottom w:val="none" w:sz="0" w:space="0" w:color="auto"/>
        <w:right w:val="none" w:sz="0" w:space="0" w:color="auto"/>
      </w:divBdr>
    </w:div>
    <w:div w:id="1991472016">
      <w:bodyDiv w:val="1"/>
      <w:marLeft w:val="0"/>
      <w:marRight w:val="0"/>
      <w:marTop w:val="0"/>
      <w:marBottom w:val="0"/>
      <w:divBdr>
        <w:top w:val="none" w:sz="0" w:space="0" w:color="auto"/>
        <w:left w:val="none" w:sz="0" w:space="0" w:color="auto"/>
        <w:bottom w:val="none" w:sz="0" w:space="0" w:color="auto"/>
        <w:right w:val="none" w:sz="0" w:space="0" w:color="auto"/>
      </w:divBdr>
    </w:div>
    <w:div w:id="2052067441">
      <w:bodyDiv w:val="1"/>
      <w:marLeft w:val="0"/>
      <w:marRight w:val="0"/>
      <w:marTop w:val="0"/>
      <w:marBottom w:val="0"/>
      <w:divBdr>
        <w:top w:val="none" w:sz="0" w:space="0" w:color="auto"/>
        <w:left w:val="none" w:sz="0" w:space="0" w:color="auto"/>
        <w:bottom w:val="none" w:sz="0" w:space="0" w:color="auto"/>
        <w:right w:val="none" w:sz="0" w:space="0" w:color="auto"/>
      </w:divBdr>
      <w:divsChild>
        <w:div w:id="1622103586">
          <w:marLeft w:val="0"/>
          <w:marRight w:val="0"/>
          <w:marTop w:val="0"/>
          <w:marBottom w:val="0"/>
          <w:divBdr>
            <w:top w:val="none" w:sz="0" w:space="0" w:color="auto"/>
            <w:left w:val="none" w:sz="0" w:space="0" w:color="auto"/>
            <w:bottom w:val="none" w:sz="0" w:space="0" w:color="auto"/>
            <w:right w:val="none" w:sz="0" w:space="0" w:color="auto"/>
          </w:divBdr>
          <w:divsChild>
            <w:div w:id="1805850004">
              <w:marLeft w:val="0"/>
              <w:marRight w:val="0"/>
              <w:marTop w:val="0"/>
              <w:marBottom w:val="0"/>
              <w:divBdr>
                <w:top w:val="none" w:sz="0" w:space="0" w:color="auto"/>
                <w:left w:val="none" w:sz="0" w:space="0" w:color="auto"/>
                <w:bottom w:val="none" w:sz="0" w:space="0" w:color="auto"/>
                <w:right w:val="none" w:sz="0" w:space="0" w:color="auto"/>
              </w:divBdr>
              <w:divsChild>
                <w:div w:id="1601988368">
                  <w:marLeft w:val="0"/>
                  <w:marRight w:val="0"/>
                  <w:marTop w:val="0"/>
                  <w:marBottom w:val="0"/>
                  <w:divBdr>
                    <w:top w:val="none" w:sz="0" w:space="0" w:color="auto"/>
                    <w:left w:val="none" w:sz="0" w:space="0" w:color="auto"/>
                    <w:bottom w:val="none" w:sz="0" w:space="0" w:color="auto"/>
                    <w:right w:val="none" w:sz="0" w:space="0" w:color="auto"/>
                  </w:divBdr>
                  <w:divsChild>
                    <w:div w:id="1562473913">
                      <w:marLeft w:val="0"/>
                      <w:marRight w:val="0"/>
                      <w:marTop w:val="0"/>
                      <w:marBottom w:val="0"/>
                      <w:divBdr>
                        <w:top w:val="none" w:sz="0" w:space="0" w:color="auto"/>
                        <w:left w:val="none" w:sz="0" w:space="0" w:color="auto"/>
                        <w:bottom w:val="none" w:sz="0" w:space="0" w:color="auto"/>
                        <w:right w:val="none" w:sz="0" w:space="0" w:color="auto"/>
                      </w:divBdr>
                      <w:divsChild>
                        <w:div w:id="1681928041">
                          <w:marLeft w:val="0"/>
                          <w:marRight w:val="0"/>
                          <w:marTop w:val="0"/>
                          <w:marBottom w:val="0"/>
                          <w:divBdr>
                            <w:top w:val="none" w:sz="0" w:space="0" w:color="auto"/>
                            <w:left w:val="none" w:sz="0" w:space="0" w:color="auto"/>
                            <w:bottom w:val="none" w:sz="0" w:space="0" w:color="auto"/>
                            <w:right w:val="none" w:sz="0" w:space="0" w:color="auto"/>
                          </w:divBdr>
                          <w:divsChild>
                            <w:div w:id="860313398">
                              <w:marLeft w:val="0"/>
                              <w:marRight w:val="0"/>
                              <w:marTop w:val="0"/>
                              <w:marBottom w:val="0"/>
                              <w:divBdr>
                                <w:top w:val="none" w:sz="0" w:space="0" w:color="auto"/>
                                <w:left w:val="none" w:sz="0" w:space="0" w:color="auto"/>
                                <w:bottom w:val="none" w:sz="0" w:space="0" w:color="auto"/>
                                <w:right w:val="none" w:sz="0" w:space="0" w:color="auto"/>
                              </w:divBdr>
                              <w:divsChild>
                                <w:div w:id="483400280">
                                  <w:marLeft w:val="0"/>
                                  <w:marRight w:val="0"/>
                                  <w:marTop w:val="18"/>
                                  <w:marBottom w:val="1367"/>
                                  <w:divBdr>
                                    <w:top w:val="none" w:sz="0" w:space="0" w:color="auto"/>
                                    <w:left w:val="none" w:sz="0" w:space="0" w:color="auto"/>
                                    <w:bottom w:val="none" w:sz="0" w:space="0" w:color="auto"/>
                                    <w:right w:val="none" w:sz="0" w:space="0" w:color="auto"/>
                                  </w:divBdr>
                                  <w:divsChild>
                                    <w:div w:id="1972204136">
                                      <w:marLeft w:val="0"/>
                                      <w:marRight w:val="0"/>
                                      <w:marTop w:val="0"/>
                                      <w:marBottom w:val="0"/>
                                      <w:divBdr>
                                        <w:top w:val="none" w:sz="0" w:space="0" w:color="auto"/>
                                        <w:left w:val="none" w:sz="0" w:space="0" w:color="auto"/>
                                        <w:bottom w:val="none" w:sz="0" w:space="0" w:color="auto"/>
                                        <w:right w:val="none" w:sz="0" w:space="0" w:color="auto"/>
                                      </w:divBdr>
                                      <w:divsChild>
                                        <w:div w:id="309094040">
                                          <w:marLeft w:val="0"/>
                                          <w:marRight w:val="0"/>
                                          <w:marTop w:val="0"/>
                                          <w:marBottom w:val="0"/>
                                          <w:divBdr>
                                            <w:top w:val="none" w:sz="0" w:space="0" w:color="auto"/>
                                            <w:left w:val="none" w:sz="0" w:space="0" w:color="auto"/>
                                            <w:bottom w:val="none" w:sz="0" w:space="0" w:color="auto"/>
                                            <w:right w:val="none" w:sz="0" w:space="0" w:color="auto"/>
                                          </w:divBdr>
                                          <w:divsChild>
                                            <w:div w:id="66927927">
                                              <w:marLeft w:val="0"/>
                                              <w:marRight w:val="0"/>
                                              <w:marTop w:val="0"/>
                                              <w:marBottom w:val="0"/>
                                              <w:divBdr>
                                                <w:top w:val="none" w:sz="0" w:space="0" w:color="auto"/>
                                                <w:left w:val="none" w:sz="0" w:space="0" w:color="auto"/>
                                                <w:bottom w:val="none" w:sz="0" w:space="0" w:color="auto"/>
                                                <w:right w:val="none" w:sz="0" w:space="0" w:color="auto"/>
                                              </w:divBdr>
                                              <w:divsChild>
                                                <w:div w:id="14794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765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T@sbmfc.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fmws.com/en/AboutUs/Library/PoliciesandRegulations/Corporate/Documents/HarassmentPrevention_andResolutionPolicy_Bil.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rrigan\OneDrive%20-%20CFMWS%20SBMFC\Desktop\JHA\FR\13-11-2-2-arp-monitorexercisesenfa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876BE1FC4B4AB1A62D7DFC72800E14"/>
        <w:category>
          <w:name w:val="General"/>
          <w:gallery w:val="placeholder"/>
        </w:category>
        <w:types>
          <w:type w:val="bbPlcHdr"/>
        </w:types>
        <w:behaviors>
          <w:behavior w:val="content"/>
        </w:behaviors>
        <w:guid w:val="{3673D5F1-AC75-4367-B258-BB8EB13CBEDA}"/>
      </w:docPartPr>
      <w:docPartBody>
        <w:p w:rsidR="00000000" w:rsidRDefault="00977743">
          <w:pPr>
            <w:pStyle w:val="90876BE1FC4B4AB1A62D7DFC72800E14"/>
          </w:pPr>
          <w:r w:rsidRPr="00D971E4">
            <w:rPr>
              <w:rStyle w:val="PlaceholderText"/>
            </w:rPr>
            <w:t>Choisissez un élément.</w:t>
          </w:r>
        </w:p>
      </w:docPartBody>
    </w:docPart>
    <w:docPart>
      <w:docPartPr>
        <w:name w:val="0B49AD6866F44A448FE1292BF41217BD"/>
        <w:category>
          <w:name w:val="General"/>
          <w:gallery w:val="placeholder"/>
        </w:category>
        <w:types>
          <w:type w:val="bbPlcHdr"/>
        </w:types>
        <w:behaviors>
          <w:behavior w:val="content"/>
        </w:behaviors>
        <w:guid w:val="{FD6F920C-7862-45A3-99DC-89AB0618F20A}"/>
      </w:docPartPr>
      <w:docPartBody>
        <w:p w:rsidR="00000000" w:rsidRDefault="00977743">
          <w:pPr>
            <w:pStyle w:val="0B49AD6866F44A448FE1292BF41217BD"/>
          </w:pPr>
          <w:r w:rsidRPr="005F4DAC">
            <w:rPr>
              <w:rStyle w:val="PlaceholderText"/>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0876BE1FC4B4AB1A62D7DFC72800E14">
    <w:name w:val="90876BE1FC4B4AB1A62D7DFC72800E14"/>
  </w:style>
  <w:style w:type="paragraph" w:customStyle="1" w:styleId="0B49AD6866F44A448FE1292BF41217BD">
    <w:name w:val="0B49AD6866F44A448FE1292BF41217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9FE258380234DA83D6E5B57C4637C" ma:contentTypeVersion="14" ma:contentTypeDescription="Create a new document." ma:contentTypeScope="" ma:versionID="188b45e5b7f3bfab5ea0c6d0a6ea29d0">
  <xsd:schema xmlns:xsd="http://www.w3.org/2001/XMLSchema" xmlns:xs="http://www.w3.org/2001/XMLSchema" xmlns:p="http://schemas.microsoft.com/office/2006/metadata/properties" xmlns:ns3="d96475d2-1772-4d1d-9331-f63250f33dbd" xmlns:ns4="ee6a6d68-f5a2-41a1-95a9-a25d541cbb7b" targetNamespace="http://schemas.microsoft.com/office/2006/metadata/properties" ma:root="true" ma:fieldsID="d1b64872b2610f717225f8295e7d96fc" ns3:_="" ns4:_="">
    <xsd:import namespace="d96475d2-1772-4d1d-9331-f63250f33dbd"/>
    <xsd:import namespace="ee6a6d68-f5a2-41a1-95a9-a25d541cbb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475d2-1772-4d1d-9331-f63250f33d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a6d68-f5a2-41a1-95a9-a25d541cbb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F4312-BED2-4118-8D94-8EB66E752A31}">
  <ds:schemaRefs>
    <ds:schemaRef ds:uri="http://schemas.microsoft.com/sharepoint/v3/contenttype/forms"/>
  </ds:schemaRefs>
</ds:datastoreItem>
</file>

<file path=customXml/itemProps2.xml><?xml version="1.0" encoding="utf-8"?>
<ds:datastoreItem xmlns:ds="http://schemas.openxmlformats.org/officeDocument/2006/customXml" ds:itemID="{226F5AA4-61D3-4977-95E0-5B9304452706}">
  <ds:schemaRefs>
    <ds:schemaRef ds:uri="http://purl.org/dc/terms/"/>
    <ds:schemaRef ds:uri="http://schemas.microsoft.com/office/infopath/2007/PartnerControls"/>
    <ds:schemaRef ds:uri="d96475d2-1772-4d1d-9331-f63250f33dbd"/>
    <ds:schemaRef ds:uri="http://purl.org/dc/elements/1.1/"/>
    <ds:schemaRef ds:uri="http://purl.org/dc/dcmitype/"/>
    <ds:schemaRef ds:uri="http://schemas.microsoft.com/office/2006/documentManagement/types"/>
    <ds:schemaRef ds:uri="ee6a6d68-f5a2-41a1-95a9-a25d541cbb7b"/>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4FE2F91-0310-416F-A66F-1BF626607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475d2-1772-4d1d-9331-f63250f33dbd"/>
    <ds:schemaRef ds:uri="ee6a6d68-f5a2-41a1-95a9-a25d541cb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457F6B-D21B-4EA4-AF79-079AAB728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13-11-2-2-arp-monitorexercisesenfants</Template>
  <TotalTime>0</TotalTime>
  <Pages>7</Pages>
  <Words>4213</Words>
  <Characters>24015</Characters>
  <Application>Microsoft Office Word</Application>
  <DocSecurity>0</DocSecurity>
  <Lines>200</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DGPFSS</Company>
  <LinksUpToDate>false</LinksUpToDate>
  <CharactersWithSpaces>28172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Berrigan, Michael</dc:creator>
  <cp:lastModifiedBy>Berrigan, Michael</cp:lastModifiedBy>
  <cp:revision>1</cp:revision>
  <cp:lastPrinted>2017-03-01T18:57:00Z</cp:lastPrinted>
  <dcterms:created xsi:type="dcterms:W3CDTF">2022-10-25T19:33:00Z</dcterms:created>
  <dcterms:modified xsi:type="dcterms:W3CDTF">2022-10-25T19:33:00Z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0x010100BD09FE258380234DA83D6E5B57C4637C</vt:lpwstr>
  </property>
  <property fmtid="{D5CDD505-2E9C-101B-9397-08002B2CF9AE}" pid="3" name="CFPFSSSubject">
    <vt:lpwstr/>
  </property>
  <property fmtid="{D5CDD505-2E9C-101B-9397-08002B2CF9AE}" pid="4" name="Coverage">
    <vt:lpwstr/>
  </property>
  <property fmtid="{D5CDD505-2E9C-101B-9397-08002B2CF9AE}" pid="5" name="CFPFSSAudience">
    <vt:lpwstr/>
  </property>
  <property fmtid="{D5CDD505-2E9C-101B-9397-08002B2CF9AE}" pid="6" name="Format">
    <vt:lpwstr/>
  </property>
  <property fmtid="{D5CDD505-2E9C-101B-9397-08002B2CF9AE}" pid="7" name="Sensitivity">
    <vt:lpwstr/>
  </property>
  <property fmtid="{D5CDD505-2E9C-101B-9397-08002B2CF9AE}" pid="8" name="CFPFSSLanguage">
    <vt:lpwstr/>
  </property>
  <property fmtid="{D5CDD505-2E9C-101B-9397-08002B2CF9AE}" pid="9" name="Contributor">
    <vt:lpwstr/>
  </property>
  <property fmtid="{D5CDD505-2E9C-101B-9397-08002B2CF9AE}" pid="10" name="Creator">
    <vt:lpwstr/>
  </property>
  <property fmtid="{D5CDD505-2E9C-101B-9397-08002B2CF9AE}" pid="11" name="ResourceType">
    <vt:lpwstr/>
  </property>
  <property fmtid="{D5CDD505-2E9C-101B-9397-08002B2CF9AE}" pid="12" name="Order">
    <vt:r8>700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ies>
</file>